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30322-2023-QEO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西安语叶物业管理有限公司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91610113MA6U197263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西安语叶物业管理有限公司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陕西省西安市雁塔区科技路新科大厦1幢10909室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西安市雁塔区太白南路190号领南郡7号楼B-1201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中国电子科技集团公司第三十九研究所生活三区物业服务管理   陕西省西安市雁塔区电子二路88号 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西安语叶物业管理有限公司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陕西省西安市雁塔区科技路新科大厦1幢10909室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西安市雁塔区太白南路190号领南郡7号楼B-1201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中国电子科技集团公司第三十九研究所生活三区物业服务管理   陕西省西安市雁塔区电子二路88号 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72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