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西安语叶物业管理有限公司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2025年08月04日上午至2025年08月05日上午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378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