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石家庄源美工程咨询有限公司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王莹、贾玉琴、王花桥、张淑凤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505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