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20078-2025-QEO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泸州蚂蚁文化传媒有限公司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91510502MA67JY545E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泸州蚂蚁文化传媒有限公司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四川省泸州市江阳区惠园路131号1号车间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四川省泸州市江阳区惠园路131号1号车间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E:木质展示柜设计制作所涉及场所的相关环境管理活动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S:木质展示柜设计制作所涉及场所的相关职业健康安全管理活动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Q:木质展示柜设计制作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泸州蚂蚁文化传媒有限公司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四川省泸州市江阳区惠园路131号1号车间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四川省泸州市江阳区惠园路131号1号车间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E:木质展示柜设计制作所涉及场所的相关环境管理活动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S:木质展示柜设计制作所涉及场所的相关职业健康安全管理活动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Q:木质展示柜设计制作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959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