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10057-2025-QEO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广州柏诚智能科技有限公司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91440116724830480H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广州柏诚智能科技有限公司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广州市黄埔区科学大道101号611房（仅限办公）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广州市番禺区金阳一路164号101房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E:BSH2000供热/供冷综合计量管理系统、建筑能耗计量监测系统、温控器、水表、电能表、流量计、资质范围内的冷热量表的设计、开发、生产所涉及场所的相关环境管理活动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O:BSH2000供热/供冷综合计量管理系统、建筑能耗计量监测系统、温控器、水表、电能表、流量计、资质范围内的冷热量表的设计、开发、生产所涉及场所的相关职业健康安全管理活动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Q:BSH2000供热/供冷综合计量管理系统、建筑能耗计量监测系统、温控器、水表、电能表、流量计、资质范围内的冷热量表的设计、开发、生产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广州柏诚智能科技有限公司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广州市黄埔区科学大道101号611房（仅限办公）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广州市番禺区金阳一路164号101房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E:BSH2000供热/供冷综合计量管理系统、建筑能耗计量监测系统、温控器、水表、电能表、流量计、资质范围内的冷热量表的设计、开发、生产所涉及场所的相关环境管理活动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O:BSH2000供热/供冷综合计量管理系统、建筑能耗计量监测系统、温控器、水表、电能表、流量计、资质范围内的冷热量表的设计、开发、生产所涉及场所的相关职业健康安全管理活动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Q:BSH2000供热/供冷综合计量管理系统、建筑能耗计量监测系统、温控器、水表、电能表、流量计、资质范围内的冷热量表的设计、开发、生产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50300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