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郑州念龙化工产品有限公司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411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