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11494-2024-QEO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南京普联雷特自动化科技有限公司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91320113087742567K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南京普联雷特自动化科技有限公司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南京市江北新区研创园雨合路33号科盛大厦1660室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南京市六合区-九龙路与源九路交叉路口往东南约240米（南钢厂内）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南京钢铁股份有限公司 江苏省南京市六合区幸福路8号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E:电力设备、电气自动化设备技术开发、技术服务(安装、改造、维修、维护）及其产品销售所涉及场所的相关环境管理活动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S:电力设备、电气自动化设备技术开发、技术服务(安装、改造、维修、维护）及其产品销售所涉及场所的相关职业健康安全管理活动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Q:电力设备、电气自动化设备技术开发、技术服务(安装、改造、维修、维护）及其产品销售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南京普联雷特自动化科技有限公司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南京市江北新区研创园雨合路33号科盛大厦1660室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南京市六合区-九龙路与源九路交叉路口往东南约240米（南钢厂内）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南京钢铁股份有限公司 江苏省南京市六合区幸福路8号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E:电力设备、电气自动化设备技术开发、技术服务(安装、改造、维修、维护）及其产品销售所涉及场所的相关环境管理活动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S:电力设备、电气自动化设备技术开发、技术服务(安装、改造、维修、维护）及其产品销售所涉及场所的相关职业健康安全管理活动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Q:电力设备、电气自动化设备技术开发、技术服务(安装、改造、维修、维护）及其产品销售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684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