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美瑞环境科技（苏州）有限公司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91320594MADNEQ076Y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美瑞环境科技（苏州）有限公司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E:制冷、空调设备的研发制造及销售、售后服务所涉及场所的相关环境管理活动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O:制冷、空调设备的研发制造及销售、售后服务所涉及场所的相关职业健康安全管理活动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Q:制冷、空调设备的研发制造及销售、售后服务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美瑞环境科技（苏州）有限公司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苏州工业园区界浦路 53 号第四幢东区部分厂房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E:制冷、空调设备的研发制造及销售、售后服务所涉及场所的相关环境管理活动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O:制冷、空调设备的研发制造及销售、售后服务所涉及场所的相关职业健康安全管理活动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Q:制冷、空调设备的研发制造及销售、售后服务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46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