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黄山市百庆交通设施有限公司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8209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