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无锡同一新能源科技有限公司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2025年12月11日上午至2025年12月12日下午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4847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