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河北时代京仪木业有限公司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2026年01月05日下午至2026年01月07日下午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4470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