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重庆善朗商贸有限公司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2025年09月12日上午至2025年09月12日下午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4872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