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10969-2024-QEO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河北龙巢消防技术服务有限公司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91130605MA0A70TT62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河北龙巢消防技术服务有限公司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保定市乐凯北大街3088号电谷科技中心4号楼三区120室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保定市乐凯北大街3088号电谷科技中心4号楼三区120室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康泰物业消防系统维保合同 保定市复兴中路3108路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E:消防设施维护服务，消防设施保养服务，消防设施检测服务，消防安全评估服务，智能建筑系统集成服务（智慧消防）所涉及场所的相关环境管理活动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O:消防设施维护服务，消防设施保养服务，消防设施检测服务，消防安全评估服务，智能建筑系统集成服务（智慧消防）所涉及场所的相关职业健康安全管理活动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Q:消防设施维护服务，消防设施保养服务，消防设施检测服务，消防安全评估服务，智能建筑系统集成服务（智慧消防）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河北龙巢消防技术服务有限公司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保定市乐凯北大街3088号电谷科技中心4号楼三区120室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保定市乐凯北大街3088号电谷科技中心4号楼三区120室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康泰物业消防系统维保合同 保定市复兴中路3108路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E:消防设施维护服务，消防设施保养服务，消防设施检测服务，消防安全评估服务，智能建筑系统集成服务（智慧消防）所涉及场所的相关环境管理活动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O:消防设施维护服务，消防设施保养服务，消防设施检测服务，消防安全评估服务，智能建筑系统集成服务（智慧消防）所涉及场所的相关职业健康安全管理活动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Q:消防设施维护服务，消防设施保养服务，消防设施检测服务，消防安全评估服务，智能建筑系统集成服务（智慧消防）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976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