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20597-2024-QEO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北京鲁昌世纪市政工程有限公司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91110114587681465J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北京鲁昌世纪市政工程有限公司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北京市昌平区回龙观西大街9号院9号楼-1层-101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北京市昌平区小汤山镇尚信村南温榆河北岸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安立路（科荟路~北六环）快速化改造工程 综合管线改移工程2#标段 北京市昌平区安立路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E:资质范围内的劳务分包所涉及场所的相关环境管理活动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O:资质范围内的劳务分包所涉及场所的相关职业健康安全管理活动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Q:资质范围内的劳务分包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北京鲁昌世纪市政工程有限公司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北京市昌平区回龙观西大街9号院9号楼-1层-101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北京市昌平区小汤山镇尚信村南温榆河北岸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安立路（科荟路~北六环）快速化改造工程 综合管线改移工程2#标段 北京市昌平区安立路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E:资质范围内的劳务分包所涉及场所的相关环境管理活动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O:资质范围内的劳务分包所涉及场所的相关职业健康安全管理活动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Q:资质范围内的劳务分包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3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