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20492-2024-EO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重庆业安科技有限公司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91500107671035239X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重庆业安科技有限公司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重庆俊豪ICFC项目弱电安装工程 重庆市江北区江北城街道组团A07地块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E:计算机信息系统集成、应用软件开发所涉及场所的相关环境管理活动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O:计算机信息系统集成、应用软件开发所涉及场所的相关职业健康安全管理活动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Q:计算机信息系统集成、应用软件开发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重庆业安科技有限公司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重庆俊豪ICFC项目弱电安装工程 重庆市江北区江北城街道组团A07地块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E:计算机信息系统集成、应用软件开发所涉及场所的相关环境管理活动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O:计算机信息系统集成、应用软件开发所涉及场所的相关职业健康安全管理活动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Q:计算机信息系统集成、应用软件开发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3857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