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江西泰豪智能电力工程有限公司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2025年06月25日下午至2025年06月27日下午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78764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