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贵州玉山九鼎科技有限公司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91520523MAAJT65419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贵州玉山九鼎科技有限公司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贵州省毕节市金沙县岩孔街道金沙经济开发区玉山路南段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贵州省毕节市金沙县岩孔街道金沙经济开发区玉山路南段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E:酒瓶的表面喷涂与贴标；瓶盖、包装制品的生产所涉及场所的相关环境管理活动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O:酒瓶的表面喷涂与贴标；瓶盖、包装制品的生产所涉及场所的相关职业健康安全管理活动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Q:酒瓶的表面喷涂与贴标；瓶盖、包装制品的生产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贵州玉山九鼎科技有限公司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贵州省毕节市金沙县岩孔街道金沙经济开发区玉山路南段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贵州省毕节市金沙县岩孔街道金沙经济开发区玉山路南段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E:酒瓶的表面喷涂与贴标；瓶盖、包装制品的生产所涉及场所的相关环境管理活动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O:酒瓶的表面喷涂与贴标；瓶盖、包装制品的生产所涉及场所的相关职业健康安全管理活动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Q:酒瓶的表面喷涂与贴标；瓶盖、包装制品的生产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008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