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11070-2024-EO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北京镭宝光电技术有限公司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91110105600095947N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北京镭宝光电技术有限公司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北京市朝阳区小营路17号一幢四层422室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北京市昌平区北七家镇宏福10号院2号楼二层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E:固体激光器的设计和生产所涉及场所的相关环境管理活动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O:固体激光器的设计和生产所涉及场所的相关职业健康安全管理活动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北京镭宝光电技术有限公司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北京市朝阳区小营路17号一幢四层422室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北京市昌平区北七家镇宏福10号院2号楼二层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E:固体激光器的设计和生产所涉及场所的相关环境管理活动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O:固体激光器的设计和生产所涉及场所的相关职业健康安全管理活动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727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