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11035-2024-QEO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山西路晨工程技术有限公司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91141000097536150F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山西路晨工程技术有限公司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山西转型综合改革示范区科技创新城化章北街1号山西数据流量生态园4号楼4层4415-264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山西省太原市迎泽区迎泽街中泰广场22层2202室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E:资质范围内建筑工程设计所涉及场所的相关环境管理活动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山西路晨工程技术有限公司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山西转型综合改革示范区科技创新城化章北街1号山西数据流量生态园4号楼4层4415-264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山西省太原市迎泽区迎泽街中泰广场22层2202室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E:资质范围内建筑工程设计所涉及场所的相关环境管理活动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95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