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江西元一制冷设备集团有限公司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2025年08月18日上午至2025年08月20日上午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4547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