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瑞森智网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3日上午至2025年09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7016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