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10458-2024-QEO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欧奏沛尔（江苏）环保技术有限公司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范岩修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91320902MA1XX6PT1U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欧奏沛尔（江苏）环保技术有限公司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盐城市亭湖区环保科技城民联村一组、四组，经五路西、三星河北1、3幢中1幢二层（28）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江苏省盐城市亭湖区环保科技城清华园（4号楼1层）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E:臭氧发生器的生产所涉及场所的相关环境管理活动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O:臭氧发生器的生产所涉及场所的相关职业健康安全管理活动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Q:臭氧发生器的生产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欧奏沛尔（江苏）环保技术有限公司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盐城市亭湖区环保科技城民联村一组、四组，经五路西、三星河北1、3幢中1幢二层（28）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江苏省盐城市亭湖区环保科技城清华园（4号楼1层）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E:臭氧发生器的生产所涉及场所的相关环境管理活动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O:臭氧发生器的生产所涉及场所的相关职业健康安全管理活动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Q:臭氧发生器的生产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9176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