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江西省润创科技有限公司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91361021MA7EM4XE88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江西省润创科技有限公司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江西省润创科技有限公司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江西省抚州市南城县河东工业园区东七路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木家具、金属家具、实验室家具、实木家具、人造板/板式家具、钢制柜/柜体家具的研发设计、生产；ABS塑钢家具、软体家具、阶梯式排椅、多媒体排椅、不锈钢餐桌、照明灯、智能护眼灯、黑板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964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