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诚杰环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4 8:00:00上午至2023-12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