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0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县青山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78572273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县青山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县兴济镇北桃杏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沧县兴济镇北桃杏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铝合金铸件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合金铸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合金铸件的加工所涉及场所的相关职业健康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县青山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县兴济镇北桃杏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县兴济镇北桃杏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铝合金铸件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合金铸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合金铸件的加工所涉及场所的相关职业健康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