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04-2022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唐山诺盾船舶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294MA07WC7PX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唐山诺盾船舶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唐山海港开发区王滩镇王滩村南乐港路北1号商业楼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唐山海港开发区恒通花园129-2-101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船舶消防器材和设备、船舶救生筏、救生艇、艇架检验检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唐山诺盾船舶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唐山海港开发区王滩镇王滩村南乐港路北1号商业楼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唐山海港开发区恒通花园129-2-101；河北省唐山市海港开发区王滩镇王滩村南乐港路北1号商业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船舶消防器材和设备、船舶救生筏、救生艇、艇架检验检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