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四川妙帮塑业有限公司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20683-2023-EnMS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2023年12月05日 上午至2023年12月05日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2023-12-05上午至2023-12-05上午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四川妙帮塑业有限公司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