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遂宁市阳茗科技有限公司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8:00:00上午至2023-12-16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