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海阳市富友机械有限公司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10694-2023-Q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2023年12月07日 下午至2023年12月08日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2023-12-06 13:30:00下午至2023-12-06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海阳市富友机械有限公司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