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河北金栋机械有限公司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周文廷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r>
        <w:rPr>
          <w:rFonts w:ascii="宋体" w:hAnsi="宋体" w:cs="Arial"/>
          <w:bCs/>
          <w:szCs w:val="21"/>
        </w:rPr>
        <w:t>杨园</w:t>
      </w:r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2023年12月05日 上午至2023年12月06日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李治国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