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金栋机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04 8:00:00上午至2023-12-04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邯郸市峰峰矿区经济开发区新装备产业园A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邯郸市峰峰矿区经济开发区新装备产业园A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05日 上午至2023年12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