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0010-2016-2020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上海双高阀门(集团)有限公司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2020年04月16日 上午至2020年04月16日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