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21559-2025-EO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扬州天平工程管理有限公司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913210037115475399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扬州天平工程管理有限公司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扬州天平工程管理有限公司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88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