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华鼎国联四川动力电池有限公司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颜晔</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4707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