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航奥智能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7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26日 下午至2023年11月26日 下午 (共0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