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11173-2025-QEO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港通医疗集团制药装备（河北）有限公司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91130133MAEFAU9MX9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港通医疗集团制药装备（河北）有限公司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河北省石家庄市赵县新寨店镇经济开发区天山创科制造工业园区A6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河北省石家庄市赵县新寨店镇经济开发区天山创科制造工业园区A6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Q:水处理设备（包括医用纯水制备系统、药厂用纯水和超纯水制备系统、多效和热压式蒸馏水机、纯蒸汽发生器）、配液系统、清洗系统的制造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E:水处理设备（包括医用纯水制备系统、药厂用纯水和超纯水制备系统、多效和热压式蒸馏水机、纯蒸汽发生器）、配液系统、清洗系统的制造所涉及场所的相关环境管理活动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O:水处理设备（包括医用纯水制备系统、药厂用纯水和超纯水制备系统、多效和热压式蒸馏水机、纯蒸汽发生器）、配液系统、清洗系统的制造所涉及场所的相关职业健康安全管理活动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港通医疗集团制药装备（河北）有限公司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河北省石家庄市赵县新寨店镇经济开发区天山创科制造工业园区A6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河北省石家庄市赵县新寨店镇经济开发区天山创科制造工业园区A6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Q:水处理设备（包括医用纯水制备系统、药厂用纯水和超纯水制备系统、多效和热压式蒸馏水机、纯蒸汽发生器）、配液系统、清洗系统的制造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E:水处理设备（包括医用纯水制备系统、药厂用纯水和超纯水制备系统、多效和热压式蒸馏水机、纯蒸汽发生器）、配液系统、清洗系统的制造所涉及场所的相关环境管理活动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O:水处理设备（包括医用纯水制备系统、药厂用纯水和超纯水制备系统、多效和热压式蒸馏水机、纯蒸汽发生器）、配液系统、清洗系统的制造所涉及场所的相关职业健康安全管理活动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09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