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小机灵（广州）技术服务有限责任公司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9281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