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38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光控安石物业管理（上海）有限公司静安分公司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2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2025年07月24日上午至2025年07月24日下午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2025年07月24日上午至2025年07月24日下午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078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