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成都天能燃气设备有限公司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22032-2025-SA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成都市双流区九江街道涪陵路505号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成都市双流区九江街道涪陵路505号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S:燃气设备[城镇燃气调压器（箱）]；元件组合装置的生产的售后服务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