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成都天能燃气设备有限公司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22032-2025-SA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2025年12月23日上午至2025年12月23日下午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96485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