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10172-2024-Q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河北向荣餐饮管理服务有限公司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91130101MA0CHGAP2A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河北向荣餐饮管理服务有限公司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石家庄高新区天山大街109号天山世界之门B座1006室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石家庄高新区裕华东路天山世界之门H座1620室；石家庄高新区海河道95号同祥优品街AB4-S-105-1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Q:餐饮管理（热食类食品制售）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E:餐饮管理（热食类食品制售）所涉及场所的相关环境管理活动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S:餐饮管理（热食类食品制售）所涉及场所的相关职业健康安全管理活动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河北向荣餐饮管理服务有限公司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石家庄高新区天山大街109号天山世界之门B座1006室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石家庄高新区裕华东路天山世界之门H座1620室；石家庄高新区海河道95号同祥优品街AB4-S-105-1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Q:餐饮管理（热食类食品制售）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E:餐饮管理（热食类食品制售）所涉及场所的相关环境管理活动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S:餐饮管理（热食类食品制售）所涉及场所的相关职业健康安全管理活动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79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