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成都安居天下实业有限责任公司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0222-2019-2023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0222-2019-2023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成都安居天下实业有限责任公司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袁建国</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ISC-2019-0578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2024-12-09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