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322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大庆市天德忠石油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1月19日 上午至2023年11月1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