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成都长宏途腾家具有限公司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0727-2021-QEO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2023年11月16日 上午至2023年11月16日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成都长宏途腾家具有限公司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