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83-2023-R06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汉吉时鲜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04MA49DUL17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6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7029-2018《食品追溯 信息记录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汉吉时鲜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汉市硚口区沿河大道187-189号利济南路汉口电厂危改项目2层1室C-2057-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武汉市洪山区青菱中小企业城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热食类食品制售; 生鲜食品配送所涉及的食品追溯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汉吉时鲜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汉市硚口区沿河大道187-189号利济南路汉口电厂危改项目2层1室C-2057-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汉市洪山区青菱湖北路8号青菱都市工业园内白沙洲中小企业城(三期)41号楼/单元1-2层2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热食类食品制售; 生鲜食品配送所涉及的食品追溯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