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13B86" w14:textId="77777777" w:rsidR="00491114" w:rsidRDefault="005B12D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0024-2019-2020</w:t>
      </w:r>
      <w:bookmarkEnd w:id="0"/>
    </w:p>
    <w:p w14:paraId="2375714D" w14:textId="77777777" w:rsidR="00491114" w:rsidRDefault="005B12D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2B797A" w14:paraId="3B09B037" w14:textId="77777777" w:rsidTr="00930052">
        <w:trPr>
          <w:trHeight w:val="614"/>
        </w:trPr>
        <w:tc>
          <w:tcPr>
            <w:tcW w:w="1459" w:type="dxa"/>
            <w:gridSpan w:val="2"/>
            <w:vAlign w:val="center"/>
          </w:tcPr>
          <w:p w14:paraId="6B8866EB" w14:textId="77777777" w:rsidR="00491114" w:rsidRDefault="005B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AE13E4E" w14:textId="77777777" w:rsidR="00491114" w:rsidRDefault="005B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E2016C4" w14:textId="77777777" w:rsidR="00491114" w:rsidRPr="003E6847" w:rsidRDefault="00930052" w:rsidP="009300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6847">
              <w:rPr>
                <w:rFonts w:asciiTheme="minorEastAsia" w:hAnsiTheme="minorEastAsia" w:hint="eastAsia"/>
                <w:bCs/>
                <w:szCs w:val="21"/>
              </w:rPr>
              <w:t>水泥配料喂料量测量过程</w:t>
            </w:r>
          </w:p>
        </w:tc>
        <w:tc>
          <w:tcPr>
            <w:tcW w:w="2126" w:type="dxa"/>
            <w:gridSpan w:val="3"/>
            <w:vAlign w:val="center"/>
          </w:tcPr>
          <w:p w14:paraId="101654B8" w14:textId="77777777" w:rsidR="00491114" w:rsidRDefault="005B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14:paraId="43BCBF74" w14:textId="77777777" w:rsidR="00491114" w:rsidRDefault="00930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江西万年青水泥股份有限公司万年水泥厂水泥车间</w:t>
            </w:r>
          </w:p>
        </w:tc>
      </w:tr>
      <w:tr w:rsidR="002B797A" w14:paraId="035B40C4" w14:textId="77777777" w:rsidTr="00930052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DB9F71B" w14:textId="77777777" w:rsidR="00491114" w:rsidRDefault="005B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249D1CC" w14:textId="77777777" w:rsidR="00491114" w:rsidRDefault="005B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5027D37" w14:textId="77777777" w:rsidR="00491114" w:rsidRDefault="005B1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B8A755C" w14:textId="589F42CF" w:rsidR="00491114" w:rsidRDefault="00930052" w:rsidP="00930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proofErr w:type="gramStart"/>
            <w:r>
              <w:rPr>
                <w:rFonts w:hint="eastAsia"/>
              </w:rPr>
              <w:t>150</w:t>
            </w:r>
            <w:r w:rsidR="008B0A40">
              <w:rPr>
                <w:rFonts w:hint="eastAsia"/>
              </w:rPr>
              <w:t>)</w:t>
            </w:r>
            <w:r>
              <w:rPr>
                <w:rFonts w:hint="eastAsia"/>
              </w:rPr>
              <w:t>t</w:t>
            </w:r>
            <w:proofErr w:type="gramEnd"/>
            <w:r>
              <w:rPr>
                <w:rFonts w:hint="eastAsia"/>
              </w:rPr>
              <w:t>/h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59C4FDBF" w14:textId="77777777" w:rsidR="00491114" w:rsidRDefault="005B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14:paraId="7547727B" w14:textId="77777777" w:rsidR="00491114" w:rsidRDefault="005B1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0FFE0AE" w14:textId="77777777" w:rsidR="00491114" w:rsidRDefault="00930052" w:rsidP="00930052">
            <w:pPr>
              <w:jc w:val="center"/>
              <w:rPr>
                <w:rFonts w:ascii="Times New Roman" w:hAnsi="Times New Roman" w:cs="Times New Roman"/>
              </w:rPr>
            </w:pPr>
            <w:r w:rsidRPr="001A1D66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1%</w:t>
            </w:r>
          </w:p>
        </w:tc>
      </w:tr>
      <w:tr w:rsidR="002B797A" w14:paraId="52A9BB15" w14:textId="77777777" w:rsidTr="00930052">
        <w:trPr>
          <w:trHeight w:val="559"/>
        </w:trPr>
        <w:tc>
          <w:tcPr>
            <w:tcW w:w="1459" w:type="dxa"/>
            <w:gridSpan w:val="2"/>
            <w:vMerge/>
          </w:tcPr>
          <w:p w14:paraId="5ED0529A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8FDCF02" w14:textId="77777777" w:rsidR="00491114" w:rsidRDefault="005B1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BFB839A" w14:textId="77777777" w:rsidR="00491114" w:rsidRDefault="00930052" w:rsidP="00930052">
            <w:pPr>
              <w:jc w:val="center"/>
              <w:rPr>
                <w:rFonts w:ascii="Times New Roman" w:hAnsi="Times New Roman" w:cs="Times New Roman"/>
              </w:rPr>
            </w:pPr>
            <w:r w:rsidRPr="001A1D66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3%</w:t>
            </w:r>
          </w:p>
        </w:tc>
        <w:tc>
          <w:tcPr>
            <w:tcW w:w="2126" w:type="dxa"/>
            <w:gridSpan w:val="3"/>
            <w:vMerge/>
          </w:tcPr>
          <w:p w14:paraId="3AF478CC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FCAF962" w14:textId="77777777" w:rsidR="00491114" w:rsidRDefault="005B1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38CE052F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</w:tr>
      <w:tr w:rsidR="002B797A" w14:paraId="41A78CA4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547AFAC1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CF2AE0F" w14:textId="77777777" w:rsidR="00491114" w:rsidRDefault="005B1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550C3729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14:paraId="50AD0532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8AD3F2F" w14:textId="77777777" w:rsidR="00491114" w:rsidRDefault="005B1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95DB6C1" w14:textId="77777777" w:rsidR="00491114" w:rsidRDefault="00A95C1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2B38EB4C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</w:tr>
      <w:tr w:rsidR="002B797A" w14:paraId="35B3033D" w14:textId="77777777">
        <w:trPr>
          <w:trHeight w:val="553"/>
        </w:trPr>
        <w:tc>
          <w:tcPr>
            <w:tcW w:w="9640" w:type="dxa"/>
            <w:gridSpan w:val="11"/>
          </w:tcPr>
          <w:p w14:paraId="53CB34BC" w14:textId="77777777" w:rsidR="00491114" w:rsidRDefault="005B12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B797A" w14:paraId="3C8BF911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2F900710" w14:textId="77777777" w:rsidR="00491114" w:rsidRDefault="005B12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36BCABA" w14:textId="77777777" w:rsidR="00491114" w:rsidRDefault="005B12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94D1A37" w14:textId="77777777" w:rsidR="00491114" w:rsidRDefault="005B1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DF35EE3" w14:textId="77777777" w:rsidR="00491114" w:rsidRDefault="005B1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B797A" w14:paraId="30915E55" w14:textId="77777777">
        <w:trPr>
          <w:trHeight w:val="568"/>
        </w:trPr>
        <w:tc>
          <w:tcPr>
            <w:tcW w:w="2410" w:type="dxa"/>
            <w:gridSpan w:val="3"/>
            <w:vAlign w:val="center"/>
          </w:tcPr>
          <w:p w14:paraId="60DEC968" w14:textId="77777777" w:rsidR="00491114" w:rsidRDefault="005B12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5DE17884" w14:textId="77777777" w:rsidR="00491114" w:rsidRDefault="005B12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2DD942B6" w14:textId="77777777" w:rsidR="00491114" w:rsidRDefault="005B12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14:paraId="02E10308" w14:textId="77777777" w:rsidR="00491114" w:rsidRDefault="005B12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0D3E0541" w14:textId="77777777" w:rsidR="00491114" w:rsidRDefault="005B12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F5C3CB3" w14:textId="77777777" w:rsidR="00491114" w:rsidRDefault="009300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B797A" w14:paraId="3E2EB18F" w14:textId="77777777">
        <w:trPr>
          <w:trHeight w:val="340"/>
        </w:trPr>
        <w:tc>
          <w:tcPr>
            <w:tcW w:w="2410" w:type="dxa"/>
            <w:gridSpan w:val="3"/>
          </w:tcPr>
          <w:p w14:paraId="53DCC020" w14:textId="77777777" w:rsidR="00491114" w:rsidRDefault="005B1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30052" w:rsidRPr="001A1D66">
              <w:rPr>
                <w:rFonts w:hint="eastAsia"/>
              </w:rPr>
              <w:t xml:space="preserve"> </w:t>
            </w:r>
            <w:r w:rsidR="00930052" w:rsidRPr="001A1D66">
              <w:rPr>
                <w:rFonts w:hint="eastAsia"/>
              </w:rPr>
              <w:t>皮带秤</w:t>
            </w:r>
          </w:p>
        </w:tc>
        <w:tc>
          <w:tcPr>
            <w:tcW w:w="1134" w:type="dxa"/>
            <w:gridSpan w:val="2"/>
            <w:vMerge w:val="restart"/>
          </w:tcPr>
          <w:p w14:paraId="56C37AA1" w14:textId="63618BDD" w:rsidR="00491114" w:rsidRDefault="008B0A40" w:rsidP="00C74F0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930052">
              <w:rPr>
                <w:rFonts w:hint="eastAsia"/>
              </w:rPr>
              <w:t>0-</w:t>
            </w:r>
            <w:r w:rsidR="00C74F05">
              <w:rPr>
                <w:rFonts w:hint="eastAsia"/>
              </w:rPr>
              <w:t>20</w:t>
            </w:r>
            <w:r w:rsidR="00930052">
              <w:rPr>
                <w:rFonts w:hint="eastAsia"/>
              </w:rPr>
              <w:t>0</w:t>
            </w:r>
            <w:r>
              <w:rPr>
                <w:rFonts w:hint="eastAsia"/>
              </w:rPr>
              <w:t>)</w:t>
            </w:r>
            <w:r w:rsidR="00930052">
              <w:rPr>
                <w:rFonts w:hint="eastAsia"/>
              </w:rPr>
              <w:t>t/h</w:t>
            </w:r>
          </w:p>
        </w:tc>
        <w:tc>
          <w:tcPr>
            <w:tcW w:w="1560" w:type="dxa"/>
            <w:gridSpan w:val="2"/>
            <w:vMerge w:val="restart"/>
          </w:tcPr>
          <w:p w14:paraId="24446355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6EA37C7B" w14:textId="77777777" w:rsidR="00491114" w:rsidRDefault="0093005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0.23%</w:t>
            </w:r>
          </w:p>
        </w:tc>
        <w:tc>
          <w:tcPr>
            <w:tcW w:w="1984" w:type="dxa"/>
            <w:gridSpan w:val="2"/>
          </w:tcPr>
          <w:p w14:paraId="10EB7B44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4E4877E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</w:tr>
      <w:tr w:rsidR="002B797A" w14:paraId="725C1BE4" w14:textId="77777777">
        <w:trPr>
          <w:trHeight w:val="340"/>
        </w:trPr>
        <w:tc>
          <w:tcPr>
            <w:tcW w:w="2410" w:type="dxa"/>
            <w:gridSpan w:val="3"/>
          </w:tcPr>
          <w:p w14:paraId="205E8B0D" w14:textId="77777777" w:rsidR="00491114" w:rsidRDefault="005B1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66092BDD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8E4BBB1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A01392F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2BFBAFA5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18E122C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</w:tr>
      <w:tr w:rsidR="002B797A" w14:paraId="146210DE" w14:textId="77777777">
        <w:trPr>
          <w:trHeight w:val="340"/>
        </w:trPr>
        <w:tc>
          <w:tcPr>
            <w:tcW w:w="2410" w:type="dxa"/>
            <w:gridSpan w:val="3"/>
          </w:tcPr>
          <w:p w14:paraId="52A6E80C" w14:textId="77777777" w:rsidR="00491114" w:rsidRDefault="005B1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6820F5B0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37E5F44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21996FC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1AC20EE0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1C16C3C" w14:textId="77777777" w:rsidR="00491114" w:rsidRDefault="00A95C1E">
            <w:pPr>
              <w:rPr>
                <w:rFonts w:ascii="Times New Roman" w:hAnsi="Times New Roman" w:cs="Times New Roman"/>
              </w:rPr>
            </w:pPr>
          </w:p>
        </w:tc>
      </w:tr>
      <w:tr w:rsidR="00930052" w14:paraId="52EDCB1E" w14:textId="77777777" w:rsidTr="00C31D32">
        <w:trPr>
          <w:trHeight w:val="562"/>
        </w:trPr>
        <w:tc>
          <w:tcPr>
            <w:tcW w:w="2410" w:type="dxa"/>
            <w:gridSpan w:val="3"/>
            <w:vAlign w:val="center"/>
          </w:tcPr>
          <w:p w14:paraId="112DCAAD" w14:textId="77777777" w:rsidR="00930052" w:rsidRDefault="009300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14:paraId="24C500E7" w14:textId="77777777" w:rsidR="00930052" w:rsidRPr="00930052" w:rsidRDefault="00930052" w:rsidP="00C31D32">
            <w:pPr>
              <w:spacing w:beforeLines="100" w:before="312"/>
              <w:jc w:val="center"/>
              <w:rPr>
                <w:rFonts w:ascii="黑体" w:eastAsia="黑体"/>
                <w:sz w:val="32"/>
                <w:szCs w:val="32"/>
              </w:rPr>
            </w:pPr>
            <w:r w:rsidRPr="00E300CA">
              <w:rPr>
                <w:rFonts w:ascii="宋体" w:eastAsia="宋体" w:hAnsi="宋体" w:cs="Times New Roman" w:hint="eastAsia"/>
                <w:szCs w:val="21"/>
              </w:rPr>
              <w:t>WNQ-SC-WN-012-05</w:t>
            </w:r>
            <w:r>
              <w:rPr>
                <w:rFonts w:ascii="宋体" w:eastAsia="宋体" w:hAnsi="宋体" w:cs="Times New Roman" w:hint="eastAsia"/>
                <w:szCs w:val="21"/>
              </w:rPr>
              <w:t>《</w:t>
            </w:r>
            <w:r w:rsidRPr="00930052">
              <w:rPr>
                <w:rFonts w:asciiTheme="minorEastAsia" w:hAnsiTheme="minorEastAsia" w:hint="eastAsia"/>
                <w:szCs w:val="21"/>
              </w:rPr>
              <w:t>水泥配料喂料量测量过程控制规范</w:t>
            </w:r>
            <w:r>
              <w:rPr>
                <w:rFonts w:ascii="宋体" w:eastAsia="宋体" w:hAnsi="宋体" w:cs="Times New Roman" w:hint="eastAsia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 w14:paraId="34C05E48" w14:textId="77777777" w:rsidR="00930052" w:rsidRDefault="00930052" w:rsidP="00930052">
            <w:pPr>
              <w:jc w:val="center"/>
            </w:pPr>
            <w:r w:rsidRPr="00B25989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30052" w14:paraId="0B886F6B" w14:textId="77777777" w:rsidTr="00930052">
        <w:trPr>
          <w:trHeight w:val="562"/>
        </w:trPr>
        <w:tc>
          <w:tcPr>
            <w:tcW w:w="2410" w:type="dxa"/>
            <w:gridSpan w:val="3"/>
            <w:vAlign w:val="center"/>
          </w:tcPr>
          <w:p w14:paraId="07962B5F" w14:textId="77777777" w:rsidR="00930052" w:rsidRDefault="0093005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70A9D73" w14:textId="77777777" w:rsidR="00930052" w:rsidRPr="00930052" w:rsidRDefault="00090EC9" w:rsidP="0093005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90EC9">
              <w:rPr>
                <w:rFonts w:asciiTheme="minorEastAsia" w:hAnsiTheme="minorEastAsia" w:hint="eastAsia"/>
                <w:bCs/>
                <w:color w:val="000000"/>
                <w:szCs w:val="21"/>
              </w:rPr>
              <w:t>WN-SC-OD-08</w:t>
            </w:r>
            <w:r w:rsidR="00930052" w:rsidRPr="00C31D32">
              <w:rPr>
                <w:rFonts w:asciiTheme="minorEastAsia" w:hAnsiTheme="minorEastAsia" w:hint="eastAsia"/>
                <w:bCs/>
                <w:color w:val="000000"/>
                <w:szCs w:val="21"/>
              </w:rPr>
              <w:t>《</w:t>
            </w:r>
            <w:r w:rsidRPr="00090EC9">
              <w:rPr>
                <w:rFonts w:asciiTheme="minorEastAsia" w:hAnsiTheme="minorEastAsia" w:hint="eastAsia"/>
                <w:bCs/>
                <w:color w:val="000000"/>
                <w:szCs w:val="21"/>
              </w:rPr>
              <w:t>水泥车间作业指导书</w:t>
            </w:r>
            <w:r w:rsidR="00930052" w:rsidRPr="00C31D32">
              <w:rPr>
                <w:rFonts w:asciiTheme="minorEastAsia" w:hAnsiTheme="minorEastAsia" w:hint="eastAsia"/>
                <w:bCs/>
                <w:color w:val="000000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 w14:paraId="5D47189F" w14:textId="77777777" w:rsidR="00930052" w:rsidRDefault="00930052" w:rsidP="00930052">
            <w:pPr>
              <w:jc w:val="center"/>
            </w:pPr>
            <w:r w:rsidRPr="00B25989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30052" w14:paraId="401E6CC3" w14:textId="77777777" w:rsidTr="00930052">
        <w:trPr>
          <w:trHeight w:val="556"/>
        </w:trPr>
        <w:tc>
          <w:tcPr>
            <w:tcW w:w="2410" w:type="dxa"/>
            <w:gridSpan w:val="3"/>
            <w:vAlign w:val="center"/>
          </w:tcPr>
          <w:p w14:paraId="0C2725AE" w14:textId="77777777" w:rsidR="00930052" w:rsidRDefault="009300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4DD3477" w14:textId="77777777" w:rsidR="00930052" w:rsidRDefault="00930052" w:rsidP="00930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532922C" w14:textId="77777777" w:rsidR="00930052" w:rsidRDefault="00930052" w:rsidP="00930052">
            <w:pPr>
              <w:jc w:val="center"/>
            </w:pPr>
            <w:r w:rsidRPr="00B25989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30052" w14:paraId="34A031CB" w14:textId="77777777" w:rsidTr="00930052">
        <w:trPr>
          <w:trHeight w:val="552"/>
        </w:trPr>
        <w:tc>
          <w:tcPr>
            <w:tcW w:w="2410" w:type="dxa"/>
            <w:gridSpan w:val="3"/>
            <w:vAlign w:val="center"/>
          </w:tcPr>
          <w:p w14:paraId="6A3F5951" w14:textId="77777777" w:rsidR="00930052" w:rsidRDefault="009300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B526885" w14:textId="77777777" w:rsidR="00930052" w:rsidRDefault="00930052" w:rsidP="00930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毛建刚</w:t>
            </w:r>
          </w:p>
        </w:tc>
        <w:tc>
          <w:tcPr>
            <w:tcW w:w="1418" w:type="dxa"/>
            <w:vAlign w:val="center"/>
          </w:tcPr>
          <w:p w14:paraId="438085F7" w14:textId="77777777" w:rsidR="00930052" w:rsidRDefault="00930052" w:rsidP="00930052">
            <w:pPr>
              <w:jc w:val="center"/>
            </w:pPr>
            <w:r w:rsidRPr="00B25989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30052" w14:paraId="721B4A42" w14:textId="77777777" w:rsidTr="00930052">
        <w:trPr>
          <w:trHeight w:val="552"/>
        </w:trPr>
        <w:tc>
          <w:tcPr>
            <w:tcW w:w="2410" w:type="dxa"/>
            <w:gridSpan w:val="3"/>
            <w:vAlign w:val="center"/>
          </w:tcPr>
          <w:p w14:paraId="00A30327" w14:textId="77777777" w:rsidR="00930052" w:rsidRDefault="009300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08BCB0CF" w14:textId="77777777" w:rsidR="00930052" w:rsidRDefault="00930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 w14:paraId="49D7AD2C" w14:textId="77777777" w:rsidR="00930052" w:rsidRDefault="00930052" w:rsidP="00930052">
            <w:pPr>
              <w:jc w:val="center"/>
            </w:pPr>
            <w:r w:rsidRPr="00B25989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30052" w14:paraId="5C3AD297" w14:textId="77777777" w:rsidTr="00930052">
        <w:trPr>
          <w:trHeight w:val="560"/>
        </w:trPr>
        <w:tc>
          <w:tcPr>
            <w:tcW w:w="2410" w:type="dxa"/>
            <w:gridSpan w:val="3"/>
            <w:vAlign w:val="center"/>
          </w:tcPr>
          <w:p w14:paraId="1BFCC342" w14:textId="77777777" w:rsidR="00930052" w:rsidRDefault="009300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4ADB896D" w14:textId="77777777" w:rsidR="00930052" w:rsidRDefault="00930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 w14:paraId="6333FB41" w14:textId="77777777" w:rsidR="00930052" w:rsidRDefault="00930052" w:rsidP="00930052">
            <w:pPr>
              <w:jc w:val="center"/>
            </w:pPr>
            <w:r w:rsidRPr="00B25989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30052" w14:paraId="1111353E" w14:textId="77777777" w:rsidTr="00930052">
        <w:trPr>
          <w:trHeight w:val="560"/>
        </w:trPr>
        <w:tc>
          <w:tcPr>
            <w:tcW w:w="2410" w:type="dxa"/>
            <w:gridSpan w:val="3"/>
            <w:vAlign w:val="center"/>
          </w:tcPr>
          <w:p w14:paraId="57ADCCDC" w14:textId="77777777" w:rsidR="00930052" w:rsidRDefault="009300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199043D" w14:textId="77777777" w:rsidR="00930052" w:rsidRDefault="009300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26447CB7" w14:textId="77777777" w:rsidR="00930052" w:rsidRDefault="00930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 w14:paraId="2C71492E" w14:textId="77777777" w:rsidR="00930052" w:rsidRDefault="00930052" w:rsidP="00930052">
            <w:pPr>
              <w:jc w:val="center"/>
            </w:pPr>
            <w:r w:rsidRPr="00B25989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30052" w14:paraId="7FB98054" w14:textId="77777777" w:rsidTr="00930052">
        <w:trPr>
          <w:trHeight w:val="560"/>
        </w:trPr>
        <w:tc>
          <w:tcPr>
            <w:tcW w:w="2410" w:type="dxa"/>
            <w:gridSpan w:val="3"/>
            <w:vAlign w:val="center"/>
          </w:tcPr>
          <w:p w14:paraId="5C344298" w14:textId="77777777" w:rsidR="00930052" w:rsidRDefault="009300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5BEBAE76" w14:textId="77777777" w:rsidR="00930052" w:rsidRDefault="0093005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 w14:paraId="7B90DE9F" w14:textId="77777777" w:rsidR="00930052" w:rsidRDefault="00930052" w:rsidP="00930052">
            <w:pPr>
              <w:jc w:val="center"/>
            </w:pPr>
            <w:r w:rsidRPr="00B25989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B797A" w14:paraId="08FB4C95" w14:textId="77777777">
        <w:trPr>
          <w:trHeight w:val="560"/>
        </w:trPr>
        <w:tc>
          <w:tcPr>
            <w:tcW w:w="1135" w:type="dxa"/>
            <w:vAlign w:val="center"/>
          </w:tcPr>
          <w:p w14:paraId="0A7D1F6A" w14:textId="77777777" w:rsidR="00491114" w:rsidRDefault="005B12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D2AD396" w14:textId="77777777" w:rsidR="00491114" w:rsidRDefault="005B12D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F041687" w14:textId="77777777" w:rsidR="00E91C45" w:rsidRDefault="005B12DC" w:rsidP="00E91C45">
            <w:pPr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E91C45">
              <w:rPr>
                <w:rFonts w:ascii="Times New Roman" w:hAnsi="Times New Roman"/>
                <w:szCs w:val="21"/>
              </w:rPr>
              <w:t xml:space="preserve"> .</w:t>
            </w:r>
            <w:proofErr w:type="gramEnd"/>
            <w:r w:rsidR="00E91C45">
              <w:rPr>
                <w:rFonts w:ascii="Times New Roman" w:hAnsi="Times New Roman"/>
                <w:szCs w:val="21"/>
              </w:rPr>
              <w:t xml:space="preserve"> </w:t>
            </w:r>
            <w:r w:rsidR="00E91C45">
              <w:rPr>
                <w:rFonts w:ascii="Times New Roman" w:hAnsi="Times New Roman" w:hint="eastAsia"/>
                <w:szCs w:val="21"/>
              </w:rPr>
              <w:t>测量过程控制规范编制满足要求；</w:t>
            </w:r>
          </w:p>
          <w:p w14:paraId="0AE12EC2" w14:textId="77777777" w:rsidR="00E91C45" w:rsidRDefault="00E91C45" w:rsidP="00E91C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测量方法、环境条件、人员操作技能受控；</w:t>
            </w:r>
          </w:p>
          <w:p w14:paraId="7BCB89BC" w14:textId="77777777" w:rsidR="00E91C45" w:rsidRDefault="00E91C45" w:rsidP="00E91C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14:paraId="4A6FF984" w14:textId="77777777" w:rsidR="00E91C45" w:rsidRDefault="00E91C45" w:rsidP="00E91C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测量过程有效性确认方法正确，满足要求；</w:t>
            </w:r>
          </w:p>
          <w:p w14:paraId="44C41F7C" w14:textId="77777777" w:rsidR="00E91C45" w:rsidRDefault="00E91C45" w:rsidP="00E91C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14:paraId="32F8AC6B" w14:textId="77777777" w:rsidR="00491114" w:rsidRDefault="005B1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BB59D16" w14:textId="77777777" w:rsidR="00491114" w:rsidRDefault="005B12DC" w:rsidP="005E528B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E91C45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E91C45">
        <w:rPr>
          <w:rFonts w:ascii="Times New Roman" w:eastAsia="宋体" w:hAnsi="Times New Roman" w:cs="Times New Roman" w:hint="eastAsia"/>
          <w:szCs w:val="21"/>
        </w:rPr>
        <w:t>04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E91C45">
        <w:rPr>
          <w:rFonts w:ascii="Times New Roman" w:eastAsia="宋体" w:hAnsi="Times New Roman" w:cs="Times New Roman" w:hint="eastAsia"/>
          <w:szCs w:val="21"/>
        </w:rPr>
        <w:t>16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8749D2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45462" w14:textId="77777777" w:rsidR="00A95C1E" w:rsidRDefault="00A95C1E">
      <w:r>
        <w:separator/>
      </w:r>
    </w:p>
  </w:endnote>
  <w:endnote w:type="continuationSeparator" w:id="0">
    <w:p w14:paraId="71E63561" w14:textId="77777777" w:rsidR="00A95C1E" w:rsidRDefault="00A9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67A65" w14:textId="77777777" w:rsidR="00A95C1E" w:rsidRDefault="00A95C1E">
      <w:r>
        <w:separator/>
      </w:r>
    </w:p>
  </w:footnote>
  <w:footnote w:type="continuationSeparator" w:id="0">
    <w:p w14:paraId="442211D1" w14:textId="77777777" w:rsidR="00A95C1E" w:rsidRDefault="00A95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F9282" w14:textId="77777777" w:rsidR="00491114" w:rsidRDefault="005B12D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FF1BE7E" wp14:editId="2825D47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FC47817" w14:textId="77777777" w:rsidR="00491114" w:rsidRDefault="005B12D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F3FF5A7" w14:textId="77777777" w:rsidR="00491114" w:rsidRDefault="00A95C1E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E55D53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3BF908A8" w14:textId="77777777" w:rsidR="00491114" w:rsidRDefault="005B12D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B12D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5B12DC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33BFE5B4" w14:textId="77777777" w:rsidR="00491114" w:rsidRDefault="00A95C1E">
    <w:pPr>
      <w:rPr>
        <w:sz w:val="18"/>
        <w:szCs w:val="18"/>
      </w:rPr>
    </w:pPr>
    <w:r>
      <w:rPr>
        <w:sz w:val="18"/>
      </w:rPr>
      <w:pict w14:anchorId="4DE09676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97A"/>
    <w:rsid w:val="00090EC9"/>
    <w:rsid w:val="00265B4F"/>
    <w:rsid w:val="002B797A"/>
    <w:rsid w:val="003E6847"/>
    <w:rsid w:val="005B12DC"/>
    <w:rsid w:val="005E528B"/>
    <w:rsid w:val="008749D2"/>
    <w:rsid w:val="008B0A40"/>
    <w:rsid w:val="00930052"/>
    <w:rsid w:val="00A95C1E"/>
    <w:rsid w:val="00C31D32"/>
    <w:rsid w:val="00C74F05"/>
    <w:rsid w:val="00E91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DCB7B10"/>
  <w15:docId w15:val="{154153B3-8C0E-4D32-8738-06030C07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9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749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74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874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8749D2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749D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749D2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8749D2"/>
    <w:rPr>
      <w:sz w:val="18"/>
      <w:szCs w:val="18"/>
    </w:rPr>
  </w:style>
  <w:style w:type="character" w:customStyle="1" w:styleId="CharChar1">
    <w:name w:val="Char Char1"/>
    <w:qFormat/>
    <w:locked/>
    <w:rsid w:val="008749D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49</cp:revision>
  <cp:lastPrinted>2017-03-07T01:14:00Z</cp:lastPrinted>
  <dcterms:created xsi:type="dcterms:W3CDTF">2015-10-14T00:36:00Z</dcterms:created>
  <dcterms:modified xsi:type="dcterms:W3CDTF">2020-04-16T07:50:00Z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