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0111-2022-QF-2023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桐乡市乐顺果蔬配送有限公司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913304830829140247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Q:认可,F:未认可,E:认可,O:认可,H:未认可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22000:2018,E：GB/T 24001-2016/ISO14001:2015,O：GB/T45001-2020 / ISO45001：2018,H：危害分析与关键控制点（HACCP）体系认证要求（V1.0）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桐乡市乐顺果蔬配送有限公司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浙江省嘉兴市桐乡市梧桐街道振兴西路806号桐乡农副产品批发市场内5幢503B－513B号、6幢617-628号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浙江省嘉兴市桐乡市梧桐街道振兴西路806号桐乡农副产品批发市场内5幢503B－513B号、6幢617-628号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Q：预包装食品（含冷藏冷冻食品）和散装食品（含冷藏冷冻食品）销售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嘉兴市桐乡市梧桐街道振兴西路806号桐乡农副产品批发市场内5幢503B－513B号、6幢617-628号桐乡市乐顺果蔬配送有限公司的预包装食品（含冷藏冷冻食品）和散装食品（含冷藏冷冻食品）销售所涉及的食品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E：预包装食品（含冷藏冷冻食品）销售、散装食品（含冷藏冷冻食品）销售所涉及场所的相关环境管理活动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O：预包装食品（含冷藏冷冻食品）销售、散装食品（含冷藏冷冻食品）销售所涉及场所的相关职业健康安全管理活动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H：位于浙江省嘉兴市桐乡市梧桐街道振兴西路806号桐乡农副产品批发市场内5幢503B-513B号、6幢617-628号桐乡市乐顺果蔬配送有限公司的预包装食品（含冷藏冷冻食品）和散装食品（含冷藏冷冻食品）销售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桐乡市乐顺果蔬配送有限公司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浙江省嘉兴市桐乡市梧桐街道振兴西路806号桐乡农副产品批发市场内5幢503B－513B号、6幢617-628号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浙江省嘉兴市桐乡市梧桐街道振兴西路806号桐乡农副产品批发市场内5幢503B－513B号、6幢617-628号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Q：预包装食品（含冷藏冷冻食品）和散装食品（含冷藏冷冻食品）销售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嘉兴市桐乡市梧桐街道振兴西路806号桐乡农副产品批发市场内5幢503B－513B号、6幢617-628号桐乡市乐顺果蔬配送有限公司的预包装食品（含冷藏冷冻食品）和散装食品（含冷藏冷冻食品）销售所涉及的食品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E：预包装食品（含冷藏冷冻食品）销售、散装食品（含冷藏冷冻食品）销售所涉及场所的相关环境管理活动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O：预包装食品（含冷藏冷冻食品）销售、散装食品（含冷藏冷冻食品）销售所涉及场所的相关职业健康安全管理活动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H：位于浙江省嘉兴市桐乡市梧桐街道振兴西路806号桐乡农副产品批发市场内5幢503B-513B号、6幢617-628号桐乡市乐顺果蔬配送有限公司的预包装食品（含冷藏冷冻食品）和散装食品（含冷藏冷冻食品）销售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