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default" w:ascii="Times New Roman" w:hAnsi="Times New Roman" w:cs="Times New Roman" w:eastAsiaTheme="minorEastAsia"/>
          <w:sz w:val="20"/>
          <w:szCs w:val="24"/>
          <w:lang w:val="en-US" w:eastAsia="zh-CN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57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bookmarkEnd w:id="0"/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20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eastAsia="zh-CN"/>
              </w:rPr>
              <w:t>产品出厂</w:t>
            </w:r>
            <w:r>
              <w:rPr>
                <w:rFonts w:hint="eastAsia"/>
              </w:rPr>
              <w:t>称重</w:t>
            </w:r>
            <w:r>
              <w:rPr>
                <w:rFonts w:hint="eastAsia"/>
                <w:lang w:eastAsia="zh-CN"/>
              </w:rPr>
              <w:t>检验</w:t>
            </w:r>
            <w:r>
              <w:rPr>
                <w:rFonts w:hint="eastAsia" w:ascii="宋体" w:hAnsi="宋体"/>
                <w:szCs w:val="21"/>
              </w:rPr>
              <w:t>测量过程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ind w:firstLine="840" w:firstLineChars="400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auto"/>
                <w:lang w:eastAsia="zh-CN"/>
              </w:rPr>
              <w:t>生产部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eastAsia="zh-CN"/>
              </w:rPr>
              <w:t>称重</w:t>
            </w:r>
            <w:r>
              <w:rPr>
                <w:rFonts w:hint="eastAsia"/>
              </w:rPr>
              <w:t>（</w:t>
            </w:r>
            <w:r>
              <w:t>25</w:t>
            </w:r>
            <w:r>
              <w:rPr>
                <w:rFonts w:hint="eastAsia"/>
                <w:szCs w:val="21"/>
                <w:lang w:val="en-US" w:eastAsia="zh-CN"/>
              </w:rPr>
              <w:t>~50</w:t>
            </w:r>
            <w:r>
              <w:rPr>
                <w:rFonts w:hint="eastAsia"/>
              </w:rPr>
              <w:t>）</w:t>
            </w:r>
            <w:r>
              <w:rPr>
                <w:rFonts w:ascii="Arial" w:hAnsi="宋体" w:cs="Arial"/>
                <w:bCs/>
              </w:rPr>
              <w:t>kg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</w:rPr>
              <w:t>±</w:t>
            </w:r>
            <w:r>
              <w:rPr>
                <w:rFonts w:hint="eastAsia"/>
                <w:color w:val="000000"/>
                <w:lang w:val="en-US" w:eastAsia="zh-CN"/>
              </w:rPr>
              <w:t>83</w:t>
            </w:r>
            <w:r>
              <w:rPr>
                <w:rFonts w:hint="eastAsia" w:ascii="Times New Roman" w:hAnsi="Times New Roman"/>
              </w:rPr>
              <w:t>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/>
                <w:color w:val="000000"/>
              </w:rPr>
              <w:t>±</w:t>
            </w:r>
            <w:r>
              <w:rPr>
                <w:rFonts w:hint="eastAsia"/>
                <w:color w:val="000000"/>
                <w:lang w:val="en-US" w:eastAsia="zh-CN"/>
              </w:rPr>
              <w:t>1%</w:t>
            </w:r>
          </w:p>
        </w:tc>
        <w:tc>
          <w:tcPr>
            <w:tcW w:w="2126" w:type="dxa"/>
            <w:gridSpan w:val="3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75g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top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/>
              </w:rPr>
              <w:t>电子秤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t>0-</w:t>
            </w:r>
            <w:r>
              <w:rPr>
                <w:rFonts w:hint="eastAsia"/>
                <w:lang w:val="en-US" w:eastAsia="zh-CN"/>
              </w:rPr>
              <w:t>100</w:t>
            </w:r>
            <w:r>
              <w:rPr>
                <w:rFonts w:hint="eastAsia"/>
              </w:rPr>
              <w:t>）</w:t>
            </w:r>
            <w:r>
              <w:t>kg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i/>
                <w:iCs/>
                <w:lang w:val="en-US" w:eastAsia="zh-CN"/>
              </w:rPr>
              <w:t>U</w:t>
            </w:r>
            <w:r>
              <w:rPr>
                <w:rFonts w:hint="eastAsia"/>
                <w:lang w:val="en-US" w:eastAsia="zh-CN"/>
              </w:rPr>
              <w:t xml:space="preserve">=（2~20）g </w:t>
            </w:r>
            <w:r>
              <w:rPr>
                <w:rFonts w:hint="eastAsia"/>
                <w:i/>
                <w:iCs/>
                <w:lang w:val="en-US" w:eastAsia="zh-CN"/>
              </w:rPr>
              <w:t>k</w:t>
            </w:r>
            <w:r>
              <w:rPr>
                <w:rFonts w:hint="eastAsia"/>
                <w:lang w:val="en-US" w:eastAsia="zh-CN"/>
              </w:rPr>
              <w:t>=2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</w:rPr>
              <w:t>±</w:t>
            </w:r>
            <w:r>
              <w:rPr>
                <w:rFonts w:hint="eastAsia"/>
                <w:color w:val="000000"/>
                <w:lang w:val="en-US" w:eastAsia="zh-CN"/>
              </w:rPr>
              <w:t>30</w:t>
            </w:r>
            <w:r>
              <w:rPr>
                <w:rFonts w:hint="eastAsia" w:ascii="Times New Roman" w:hAnsi="Times New Roman"/>
              </w:rPr>
              <w:t>g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RM/GF-02</w:t>
            </w:r>
            <w:bookmarkStart w:id="1" w:name="_GoBack"/>
            <w:bookmarkEnd w:id="1"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JJF1070-2005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常温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崔敏</w:t>
            </w:r>
            <w:r>
              <w:rPr>
                <w:rFonts w:ascii="宋体" w:hAnsi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Times New Roman" w:hAnsi="Times New Roman"/>
                <w:lang w:eastAsia="zh-CN"/>
              </w:rPr>
              <w:t>产品出厂</w:t>
            </w:r>
            <w:r>
              <w:rPr>
                <w:rFonts w:hint="eastAsia" w:ascii="Times New Roman" w:hAnsi="Times New Roman"/>
              </w:rPr>
              <w:t>称重</w:t>
            </w:r>
            <w:r>
              <w:rPr>
                <w:rFonts w:hint="eastAsia" w:ascii="Times New Roman" w:hAnsi="Times New Roman"/>
                <w:lang w:eastAsia="zh-CN"/>
              </w:rPr>
              <w:t>检验</w:t>
            </w:r>
            <w:r>
              <w:rPr>
                <w:rFonts w:hint="eastAsia" w:ascii="Times New Roman" w:hAnsi="Times New Roman"/>
              </w:rPr>
              <w:t>测量过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程</w:t>
            </w:r>
            <w:r>
              <w:rPr>
                <w:rFonts w:hint="eastAsia" w:ascii="Times New Roman" w:hAnsi="Times New Roman"/>
              </w:rPr>
              <w:t>测量不确定度评定》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Times New Roman" w:hAnsi="Times New Roman"/>
                <w:lang w:eastAsia="zh-CN"/>
              </w:rPr>
              <w:t>产品出厂</w:t>
            </w:r>
            <w:r>
              <w:rPr>
                <w:rFonts w:hint="eastAsia" w:ascii="Times New Roman" w:hAnsi="Times New Roman"/>
              </w:rPr>
              <w:t>称重</w:t>
            </w:r>
            <w:r>
              <w:rPr>
                <w:rFonts w:hint="eastAsia" w:ascii="Times New Roman" w:hAnsi="Times New Roman"/>
                <w:lang w:eastAsia="zh-CN"/>
              </w:rPr>
              <w:t>检验</w:t>
            </w:r>
            <w:r>
              <w:rPr>
                <w:rFonts w:hint="eastAsia" w:ascii="Times New Roman" w:hAnsi="Times New Roman"/>
              </w:rPr>
              <w:t>测量过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程</w:t>
            </w:r>
            <w:r>
              <w:rPr>
                <w:rFonts w:hint="eastAsia" w:ascii="Times New Roman" w:hAnsi="Times New Roman"/>
              </w:rPr>
              <w:t>有效性确认记录》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Times New Roman" w:hAnsi="Times New Roman"/>
                <w:lang w:eastAsia="zh-CN"/>
              </w:rPr>
              <w:t>产品出厂</w:t>
            </w:r>
            <w:r>
              <w:rPr>
                <w:rFonts w:hint="eastAsia" w:ascii="Times New Roman" w:hAnsi="Times New Roman"/>
              </w:rPr>
              <w:t>称重</w:t>
            </w:r>
            <w:r>
              <w:rPr>
                <w:rFonts w:hint="eastAsia" w:ascii="Times New Roman" w:hAnsi="Times New Roman"/>
                <w:lang w:eastAsia="zh-CN"/>
              </w:rPr>
              <w:t>检验</w:t>
            </w:r>
            <w:r>
              <w:rPr>
                <w:rFonts w:hint="eastAsia" w:ascii="Times New Roman" w:hAnsi="Times New Roman"/>
              </w:rPr>
              <w:t>测量过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程监视统计表</w:t>
            </w:r>
            <w:r>
              <w:rPr>
                <w:rFonts w:hint="eastAsia" w:ascii="Times New Roman" w:hAnsi="Times New Roman"/>
              </w:rPr>
              <w:t>》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Times New Roman" w:hAnsi="Times New Roman"/>
                <w:lang w:eastAsia="zh-CN"/>
              </w:rPr>
              <w:t>产品出厂</w:t>
            </w:r>
            <w:r>
              <w:rPr>
                <w:rFonts w:hint="eastAsia" w:ascii="Times New Roman" w:hAnsi="Times New Roman"/>
              </w:rPr>
              <w:t>称重</w:t>
            </w:r>
            <w:r>
              <w:rPr>
                <w:rFonts w:hint="eastAsia" w:ascii="Times New Roman" w:hAnsi="Times New Roman"/>
                <w:lang w:eastAsia="zh-CN"/>
              </w:rPr>
              <w:t>检验</w:t>
            </w:r>
            <w:r>
              <w:rPr>
                <w:rFonts w:hint="eastAsia" w:ascii="Times New Roman" w:hAnsi="Times New Roman"/>
              </w:rPr>
              <w:t>测量过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程</w:t>
            </w:r>
            <w:r>
              <w:rPr>
                <w:rFonts w:hint="eastAsia" w:ascii="Times New Roman" w:hAnsi="Times New Roman"/>
              </w:rPr>
              <w:t>控制图》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测量过程要素如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：</w:t>
            </w:r>
            <w:r>
              <w:rPr>
                <w:rFonts w:ascii="Times New Roman" w:hAnsi="Times New Roman" w:eastAsia="宋体" w:cs="Times New Roman"/>
                <w:szCs w:val="21"/>
              </w:rPr>
              <w:t>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 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15</w:t>
      </w:r>
      <w:r>
        <w:rPr>
          <w:rFonts w:hint="eastAsia" w:ascii="Times New Roman" w:hAnsi="Times New Roman" w:eastAsia="宋体" w:cs="Times New Roman"/>
          <w:szCs w:val="21"/>
        </w:rPr>
        <w:t xml:space="preserve">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1448"/>
    <w:multiLevelType w:val="singleLevel"/>
    <w:tmpl w:val="05BA144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7C141C"/>
    <w:rsid w:val="04181C40"/>
    <w:rsid w:val="0B4C686E"/>
    <w:rsid w:val="0E8A0B1A"/>
    <w:rsid w:val="1DEE4BDA"/>
    <w:rsid w:val="1F873149"/>
    <w:rsid w:val="29BA1879"/>
    <w:rsid w:val="3D2E641E"/>
    <w:rsid w:val="46F4211E"/>
    <w:rsid w:val="49772DE1"/>
    <w:rsid w:val="51F138C9"/>
    <w:rsid w:val="5C136810"/>
    <w:rsid w:val="714F268C"/>
    <w:rsid w:val="75286EBC"/>
    <w:rsid w:val="75F646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1</TotalTime>
  <ScaleCrop>false</ScaleCrop>
  <LinksUpToDate>false</LinksUpToDate>
  <CharactersWithSpaces>578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Administrator</cp:lastModifiedBy>
  <cp:lastPrinted>2017-03-07T01:14:00Z</cp:lastPrinted>
  <dcterms:modified xsi:type="dcterms:W3CDTF">2020-04-15T11:55:41Z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