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5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廊坊市派博力克科贸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2日 上午至2023年11月23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