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1FF" w:rsidRDefault="00E00624" w:rsidP="0056765C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59264" behindDoc="0" locked="0" layoutInCell="1" allowOverlap="1" wp14:anchorId="527A52A9" wp14:editId="39C1FCDB">
            <wp:simplePos x="0" y="0"/>
            <wp:positionH relativeFrom="column">
              <wp:posOffset>-457835</wp:posOffset>
            </wp:positionH>
            <wp:positionV relativeFrom="paragraph">
              <wp:posOffset>-428625</wp:posOffset>
            </wp:positionV>
            <wp:extent cx="7199630" cy="9411335"/>
            <wp:effectExtent l="0" t="0" r="0" b="0"/>
            <wp:wrapNone/>
            <wp:docPr id="2" name="图片 2" descr="E:\360安全云盘同步版\国标联合审核\202004\山东美森人造草坪有限公司监督1\es\2020-10-24 10.31.50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004\山东美森人造草坪有限公司监督1\es\2020-10-24 10.31.50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41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577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4857B8">
        <w:trPr>
          <w:cantSplit/>
          <w:trHeight w:val="915"/>
        </w:trPr>
        <w:tc>
          <w:tcPr>
            <w:tcW w:w="1368" w:type="dxa"/>
          </w:tcPr>
          <w:p w:rsidR="009961FF" w:rsidRDefault="00AE5577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6F26AB" w:rsidRDefault="00AE5577" w:rsidP="006F26AB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15"/>
            <w:r w:rsidRPr="006F26AB">
              <w:rPr>
                <w:rFonts w:hint="eastAsia"/>
                <w:b/>
                <w:szCs w:val="21"/>
              </w:rPr>
              <w:t>■</w:t>
            </w:r>
            <w:bookmarkEnd w:id="0"/>
            <w:r w:rsidRPr="006F26AB">
              <w:rPr>
                <w:b/>
                <w:spacing w:val="-2"/>
                <w:szCs w:val="21"/>
              </w:rPr>
              <w:t>QMS</w:t>
            </w:r>
            <w:r>
              <w:rPr>
                <w:b/>
                <w:spacing w:val="-2"/>
                <w:szCs w:val="21"/>
              </w:rPr>
              <w:t xml:space="preserve">    </w:t>
            </w:r>
            <w:bookmarkStart w:id="1" w:name="QJ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2"/>
            <w:r w:rsidRPr="006F26AB"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3"/>
            <w:r w:rsidRPr="006F26AB">
              <w:rPr>
                <w:b/>
                <w:spacing w:val="-2"/>
                <w:szCs w:val="21"/>
              </w:rPr>
              <w:t>OHSMS</w:t>
            </w:r>
          </w:p>
          <w:p w:rsidR="009961FF" w:rsidRPr="006F26AB" w:rsidRDefault="00AE5577" w:rsidP="006F26AB">
            <w:pPr>
              <w:spacing w:line="360" w:lineRule="exact"/>
              <w:rPr>
                <w:rFonts w:ascii="方正仿宋简体"/>
                <w:b/>
              </w:rPr>
            </w:pPr>
            <w:bookmarkStart w:id="4" w:name="审核类型"/>
            <w:bookmarkStart w:id="5" w:name="审核类型、"/>
            <w:r w:rsidRPr="00A361F5">
              <w:rPr>
                <w:rFonts w:hint="eastAsia"/>
                <w:b/>
                <w:szCs w:val="21"/>
              </w:rPr>
              <w:t>监查</w:t>
            </w:r>
            <w:r w:rsidRPr="00A361F5">
              <w:rPr>
                <w:rFonts w:hint="eastAsia"/>
                <w:b/>
                <w:szCs w:val="21"/>
              </w:rPr>
              <w:t>1</w:t>
            </w:r>
            <w:bookmarkEnd w:id="4"/>
            <w:bookmarkEnd w:id="5"/>
          </w:p>
        </w:tc>
      </w:tr>
      <w:tr w:rsidR="004857B8">
        <w:trPr>
          <w:cantSplit/>
        </w:trPr>
        <w:tc>
          <w:tcPr>
            <w:tcW w:w="1368" w:type="dxa"/>
          </w:tcPr>
          <w:p w:rsidR="009961FF" w:rsidRDefault="00AE5577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Default="00AE557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6" w:name="组织名称"/>
            <w:r>
              <w:rPr>
                <w:rFonts w:ascii="方正仿宋简体" w:eastAsia="方正仿宋简体"/>
                <w:b/>
              </w:rPr>
              <w:t>山东美森人造草坪有限公司</w:t>
            </w:r>
            <w:bookmarkEnd w:id="6"/>
          </w:p>
        </w:tc>
      </w:tr>
      <w:tr w:rsidR="004857B8">
        <w:trPr>
          <w:cantSplit/>
        </w:trPr>
        <w:tc>
          <w:tcPr>
            <w:tcW w:w="1368" w:type="dxa"/>
          </w:tcPr>
          <w:p w:rsidR="009961FF" w:rsidRDefault="00AE5577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9961FF" w:rsidRDefault="002728E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办公室</w:t>
            </w:r>
          </w:p>
        </w:tc>
        <w:tc>
          <w:tcPr>
            <w:tcW w:w="1236" w:type="dxa"/>
          </w:tcPr>
          <w:p w:rsidR="009961FF" w:rsidRDefault="00AE5577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9961FF" w:rsidRDefault="005068E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盛念</w:t>
            </w:r>
            <w:r w:rsidR="002E5631">
              <w:rPr>
                <w:rFonts w:ascii="方正仿宋简体" w:eastAsia="方正仿宋简体"/>
                <w:b/>
              </w:rPr>
              <w:t>金</w:t>
            </w:r>
          </w:p>
        </w:tc>
      </w:tr>
      <w:tr w:rsidR="002728E7">
        <w:trPr>
          <w:trHeight w:val="4138"/>
        </w:trPr>
        <w:tc>
          <w:tcPr>
            <w:tcW w:w="10035" w:type="dxa"/>
            <w:gridSpan w:val="4"/>
          </w:tcPr>
          <w:p w:rsidR="002728E7" w:rsidRDefault="002728E7" w:rsidP="0015189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2728E7" w:rsidRDefault="002728E7" w:rsidP="00151890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2728E7" w:rsidRDefault="002728E7" w:rsidP="0015189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审核时发现公司未能提供对合</w:t>
            </w:r>
            <w:proofErr w:type="gramStart"/>
            <w:r>
              <w:rPr>
                <w:rFonts w:ascii="方正仿宋简体" w:eastAsia="方正仿宋简体" w:hint="eastAsia"/>
                <w:b/>
              </w:rPr>
              <w:t>规</w:t>
            </w:r>
            <w:proofErr w:type="gramEnd"/>
            <w:r>
              <w:rPr>
                <w:rFonts w:ascii="方正仿宋简体" w:eastAsia="方正仿宋简体" w:hint="eastAsia"/>
                <w:b/>
              </w:rPr>
              <w:t>义务进行评价的证据，不符合标准和</w:t>
            </w:r>
            <w:r w:rsidRPr="006164B5">
              <w:rPr>
                <w:rFonts w:ascii="方正仿宋简体" w:eastAsia="方正仿宋简体" w:hint="eastAsia"/>
                <w:b/>
              </w:rPr>
              <w:t>合</w:t>
            </w:r>
            <w:proofErr w:type="gramStart"/>
            <w:r w:rsidRPr="006164B5">
              <w:rPr>
                <w:rFonts w:ascii="方正仿宋简体" w:eastAsia="方正仿宋简体" w:hint="eastAsia"/>
                <w:b/>
              </w:rPr>
              <w:t>规</w:t>
            </w:r>
            <w:proofErr w:type="gramEnd"/>
            <w:r w:rsidRPr="006164B5">
              <w:rPr>
                <w:rFonts w:ascii="方正仿宋简体" w:eastAsia="方正仿宋简体" w:hint="eastAsia"/>
                <w:b/>
              </w:rPr>
              <w:t>性评价程序的</w:t>
            </w:r>
            <w:r>
              <w:rPr>
                <w:rFonts w:ascii="方正仿宋简体" w:eastAsia="方正仿宋简体" w:hint="eastAsia"/>
                <w:b/>
              </w:rPr>
              <w:t>要求。</w:t>
            </w:r>
          </w:p>
          <w:p w:rsidR="002728E7" w:rsidRDefault="002728E7" w:rsidP="0015189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2728E7" w:rsidRDefault="002728E7" w:rsidP="00151890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2728E7" w:rsidRPr="00BA2DA8" w:rsidRDefault="002728E7" w:rsidP="00151890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19001:2016 </w:t>
            </w:r>
            <w:proofErr w:type="spellStart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 条款 </w:t>
            </w:r>
          </w:p>
          <w:p w:rsidR="002728E7" w:rsidRPr="00BA2DA8" w:rsidRDefault="002728E7" w:rsidP="00151890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2728E7" w:rsidRPr="00BA2DA8" w:rsidRDefault="002728E7" w:rsidP="00151890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6164B5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9.1.2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 条款</w:t>
            </w:r>
          </w:p>
          <w:p w:rsidR="002728E7" w:rsidRPr="00BA2DA8" w:rsidRDefault="002728E7" w:rsidP="00151890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28001-2011 </w:t>
            </w:r>
            <w:proofErr w:type="spellStart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OHSAS 18001:2007标准   条款</w:t>
            </w:r>
          </w:p>
          <w:p w:rsidR="002728E7" w:rsidRDefault="002728E7" w:rsidP="00151890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6164B5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GB/T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45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001-20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20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idtISO45001：2018标准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9.1.2  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条款相关要求 </w:t>
            </w:r>
          </w:p>
          <w:p w:rsidR="002728E7" w:rsidRDefault="002728E7" w:rsidP="00151890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2728E7" w:rsidRDefault="002728E7" w:rsidP="00151890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Pr="00546E7E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2728E7" w:rsidRDefault="002728E7" w:rsidP="00151890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2728E7" w:rsidRDefault="002728E7" w:rsidP="00151890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审核组长：                受审核方代表：</w:t>
            </w:r>
          </w:p>
          <w:p w:rsidR="002728E7" w:rsidRDefault="002728E7" w:rsidP="002728E7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2020.4.13     日    期：2020.4.13           日    期：2020.4.13      </w:t>
            </w:r>
          </w:p>
        </w:tc>
      </w:tr>
      <w:tr w:rsidR="002728E7">
        <w:trPr>
          <w:trHeight w:val="4491"/>
        </w:trPr>
        <w:tc>
          <w:tcPr>
            <w:tcW w:w="10035" w:type="dxa"/>
            <w:gridSpan w:val="4"/>
          </w:tcPr>
          <w:p w:rsidR="002728E7" w:rsidRDefault="002728E7" w:rsidP="0015189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2728E7" w:rsidRDefault="002728E7" w:rsidP="0015189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2728E7" w:rsidRDefault="002728E7" w:rsidP="0015189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2728E7" w:rsidRDefault="002728E7" w:rsidP="0015189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2728E7" w:rsidRDefault="002728E7" w:rsidP="0015189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9961FF" w:rsidRDefault="00AE5577" w:rsidP="00BA2DA8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2728E7" w:rsidTr="002728E7">
        <w:trPr>
          <w:trHeight w:val="1702"/>
        </w:trPr>
        <w:tc>
          <w:tcPr>
            <w:tcW w:w="10028" w:type="dxa"/>
          </w:tcPr>
          <w:p w:rsidR="002728E7" w:rsidRDefault="00E00624" w:rsidP="00151890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3C28DF19" wp14:editId="070395EE">
                  <wp:simplePos x="0" y="0"/>
                  <wp:positionH relativeFrom="column">
                    <wp:posOffset>-369570</wp:posOffset>
                  </wp:positionH>
                  <wp:positionV relativeFrom="paragraph">
                    <wp:posOffset>-795655</wp:posOffset>
                  </wp:positionV>
                  <wp:extent cx="7199630" cy="9777730"/>
                  <wp:effectExtent l="0" t="0" r="0" b="0"/>
                  <wp:wrapNone/>
                  <wp:docPr id="3" name="图片 3" descr="E:\360安全云盘同步版\国标联合审核\202004\山东美森人造草坪有限公司监督1\es\2020-10-24 10.31.50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004\山东美森人造草坪有限公司监督1\es\2020-10-24 10.31.50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9630" cy="977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28E7">
              <w:rPr>
                <w:rFonts w:eastAsia="方正仿宋简体" w:hint="eastAsia"/>
                <w:b/>
              </w:rPr>
              <w:t>不符合项事实摘要：</w:t>
            </w:r>
          </w:p>
          <w:p w:rsidR="002728E7" w:rsidRDefault="002728E7" w:rsidP="00151890">
            <w:pPr>
              <w:rPr>
                <w:rFonts w:eastAsia="方正仿宋简体"/>
                <w:b/>
              </w:rPr>
            </w:pPr>
          </w:p>
          <w:p w:rsidR="002728E7" w:rsidRDefault="002728E7" w:rsidP="00151890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未能提供对合</w:t>
            </w:r>
            <w:proofErr w:type="gramStart"/>
            <w:r>
              <w:rPr>
                <w:rFonts w:ascii="方正仿宋简体" w:eastAsia="方正仿宋简体" w:hint="eastAsia"/>
                <w:b/>
              </w:rPr>
              <w:t>规</w:t>
            </w:r>
            <w:proofErr w:type="gramEnd"/>
            <w:r>
              <w:rPr>
                <w:rFonts w:ascii="方正仿宋简体" w:eastAsia="方正仿宋简体" w:hint="eastAsia"/>
                <w:b/>
              </w:rPr>
              <w:t>义务进行评价的证据，不符合标准和</w:t>
            </w:r>
            <w:r w:rsidRPr="006164B5">
              <w:rPr>
                <w:rFonts w:ascii="方正仿宋简体" w:eastAsia="方正仿宋简体" w:hint="eastAsia"/>
                <w:b/>
              </w:rPr>
              <w:t>合</w:t>
            </w:r>
            <w:proofErr w:type="gramStart"/>
            <w:r w:rsidRPr="006164B5">
              <w:rPr>
                <w:rFonts w:ascii="方正仿宋简体" w:eastAsia="方正仿宋简体" w:hint="eastAsia"/>
                <w:b/>
              </w:rPr>
              <w:t>规</w:t>
            </w:r>
            <w:proofErr w:type="gramEnd"/>
            <w:r w:rsidRPr="006164B5">
              <w:rPr>
                <w:rFonts w:ascii="方正仿宋简体" w:eastAsia="方正仿宋简体" w:hint="eastAsia"/>
                <w:b/>
              </w:rPr>
              <w:t>性评价程序的</w:t>
            </w:r>
            <w:r>
              <w:rPr>
                <w:rFonts w:ascii="方正仿宋简体" w:eastAsia="方正仿宋简体" w:hint="eastAsia"/>
                <w:b/>
              </w:rPr>
              <w:t>要求。</w:t>
            </w:r>
          </w:p>
          <w:p w:rsidR="002728E7" w:rsidRPr="00546E7E" w:rsidRDefault="002728E7" w:rsidP="00151890">
            <w:pPr>
              <w:rPr>
                <w:rFonts w:eastAsia="方正仿宋简体"/>
                <w:b/>
              </w:rPr>
            </w:pPr>
          </w:p>
          <w:p w:rsidR="002728E7" w:rsidRDefault="002728E7" w:rsidP="00151890">
            <w:pPr>
              <w:rPr>
                <w:rFonts w:eastAsia="方正仿宋简体"/>
                <w:b/>
              </w:rPr>
            </w:pPr>
          </w:p>
          <w:p w:rsidR="002728E7" w:rsidRDefault="002728E7" w:rsidP="00151890">
            <w:pPr>
              <w:rPr>
                <w:rFonts w:eastAsia="方正仿宋简体"/>
                <w:b/>
              </w:rPr>
            </w:pPr>
          </w:p>
        </w:tc>
      </w:tr>
      <w:tr w:rsidR="002728E7" w:rsidTr="002728E7">
        <w:trPr>
          <w:trHeight w:val="1393"/>
        </w:trPr>
        <w:tc>
          <w:tcPr>
            <w:tcW w:w="10028" w:type="dxa"/>
          </w:tcPr>
          <w:p w:rsidR="002728E7" w:rsidRDefault="002728E7" w:rsidP="0015189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2728E7" w:rsidRDefault="002728E7" w:rsidP="00151890">
            <w:pPr>
              <w:rPr>
                <w:rFonts w:eastAsia="方正仿宋简体"/>
                <w:b/>
              </w:rPr>
            </w:pPr>
          </w:p>
          <w:p w:rsidR="002728E7" w:rsidRDefault="002728E7" w:rsidP="00151890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马上组织人员进行合</w:t>
            </w:r>
            <w:proofErr w:type="gramStart"/>
            <w:r>
              <w:rPr>
                <w:rFonts w:eastAsia="方正仿宋简体"/>
                <w:b/>
              </w:rPr>
              <w:t>规</w:t>
            </w:r>
            <w:proofErr w:type="gramEnd"/>
            <w:r>
              <w:rPr>
                <w:rFonts w:eastAsia="方正仿宋简体"/>
                <w:b/>
              </w:rPr>
              <w:t>性评价并记录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2728E7" w:rsidRDefault="002728E7" w:rsidP="00151890">
            <w:pPr>
              <w:rPr>
                <w:rFonts w:eastAsia="方正仿宋简体"/>
                <w:b/>
              </w:rPr>
            </w:pPr>
          </w:p>
          <w:p w:rsidR="002728E7" w:rsidRDefault="002728E7" w:rsidP="00151890">
            <w:pPr>
              <w:rPr>
                <w:rFonts w:eastAsia="方正仿宋简体"/>
                <w:b/>
              </w:rPr>
            </w:pPr>
          </w:p>
          <w:p w:rsidR="002728E7" w:rsidRDefault="002728E7" w:rsidP="00151890">
            <w:pPr>
              <w:rPr>
                <w:rFonts w:eastAsia="方正仿宋简体"/>
                <w:b/>
              </w:rPr>
            </w:pPr>
          </w:p>
          <w:p w:rsidR="002728E7" w:rsidRDefault="002728E7" w:rsidP="00151890">
            <w:pPr>
              <w:rPr>
                <w:rFonts w:eastAsia="方正仿宋简体"/>
                <w:b/>
              </w:rPr>
            </w:pPr>
          </w:p>
        </w:tc>
      </w:tr>
      <w:tr w:rsidR="002728E7" w:rsidTr="002728E7">
        <w:trPr>
          <w:trHeight w:val="1854"/>
        </w:trPr>
        <w:tc>
          <w:tcPr>
            <w:tcW w:w="10028" w:type="dxa"/>
          </w:tcPr>
          <w:p w:rsidR="002728E7" w:rsidRDefault="002728E7" w:rsidP="0015189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2728E7" w:rsidRDefault="002728E7" w:rsidP="00151890">
            <w:pPr>
              <w:rPr>
                <w:rFonts w:eastAsia="方正仿宋简体"/>
                <w:b/>
              </w:rPr>
            </w:pPr>
          </w:p>
          <w:p w:rsidR="002728E7" w:rsidRDefault="002728E7" w:rsidP="00151890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行政部人员对标准学习不足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理解不到位</w:t>
            </w:r>
            <w:r>
              <w:rPr>
                <w:rFonts w:eastAsia="方正仿宋简体" w:hint="eastAsia"/>
                <w:b/>
              </w:rPr>
              <w:t>，只知道收集合</w:t>
            </w:r>
            <w:proofErr w:type="gramStart"/>
            <w:r>
              <w:rPr>
                <w:rFonts w:eastAsia="方正仿宋简体" w:hint="eastAsia"/>
                <w:b/>
              </w:rPr>
              <w:t>规</w:t>
            </w:r>
            <w:proofErr w:type="gramEnd"/>
            <w:r>
              <w:rPr>
                <w:rFonts w:eastAsia="方正仿宋简体" w:hint="eastAsia"/>
                <w:b/>
              </w:rPr>
              <w:t>义务</w:t>
            </w:r>
            <w:r>
              <w:rPr>
                <w:rFonts w:eastAsia="方正仿宋简体"/>
                <w:b/>
              </w:rPr>
              <w:t>不知道还需要进行评价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2728E7" w:rsidRDefault="002728E7" w:rsidP="00151890">
            <w:pPr>
              <w:rPr>
                <w:rFonts w:eastAsia="方正仿宋简体"/>
                <w:b/>
              </w:rPr>
            </w:pPr>
          </w:p>
          <w:p w:rsidR="002728E7" w:rsidRDefault="002728E7" w:rsidP="00151890">
            <w:pPr>
              <w:rPr>
                <w:rFonts w:eastAsia="方正仿宋简体"/>
                <w:b/>
              </w:rPr>
            </w:pPr>
          </w:p>
          <w:p w:rsidR="002728E7" w:rsidRDefault="002728E7" w:rsidP="00151890">
            <w:pPr>
              <w:rPr>
                <w:rFonts w:eastAsia="方正仿宋简体"/>
                <w:b/>
              </w:rPr>
            </w:pPr>
          </w:p>
          <w:p w:rsidR="002728E7" w:rsidRDefault="002728E7" w:rsidP="00151890">
            <w:pPr>
              <w:rPr>
                <w:rFonts w:eastAsia="方正仿宋简体"/>
                <w:b/>
              </w:rPr>
            </w:pPr>
          </w:p>
        </w:tc>
      </w:tr>
      <w:tr w:rsidR="002728E7" w:rsidTr="002728E7">
        <w:trPr>
          <w:trHeight w:val="1537"/>
        </w:trPr>
        <w:tc>
          <w:tcPr>
            <w:tcW w:w="10028" w:type="dxa"/>
          </w:tcPr>
          <w:p w:rsidR="002728E7" w:rsidRDefault="002728E7" w:rsidP="0015189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2728E7" w:rsidRDefault="002728E7" w:rsidP="00151890">
            <w:pPr>
              <w:rPr>
                <w:rFonts w:eastAsia="方正仿宋简体"/>
                <w:b/>
              </w:rPr>
            </w:pPr>
          </w:p>
          <w:p w:rsidR="002728E7" w:rsidRDefault="002728E7" w:rsidP="00151890">
            <w:pPr>
              <w:ind w:firstLineChars="300" w:firstLine="632"/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学习</w:t>
            </w:r>
            <w:r>
              <w:rPr>
                <w:rFonts w:eastAsia="方正仿宋简体"/>
                <w:b/>
              </w:rPr>
              <w:t>ISO14001:2015</w:t>
            </w:r>
            <w:r>
              <w:rPr>
                <w:rFonts w:eastAsia="方正仿宋简体"/>
                <w:b/>
              </w:rPr>
              <w:t>标准和</w:t>
            </w:r>
            <w:r>
              <w:rPr>
                <w:rFonts w:eastAsia="方正仿宋简体"/>
                <w:b/>
              </w:rPr>
              <w:t>ISO45001</w:t>
            </w:r>
            <w:r>
              <w:rPr>
                <w:rFonts w:eastAsia="方正仿宋简体" w:hint="eastAsia"/>
                <w:b/>
              </w:rPr>
              <w:t>：</w:t>
            </w:r>
            <w:r>
              <w:rPr>
                <w:rFonts w:eastAsia="方正仿宋简体" w:hint="eastAsia"/>
                <w:b/>
              </w:rPr>
              <w:t>2018</w:t>
            </w:r>
            <w:r>
              <w:rPr>
                <w:rFonts w:eastAsia="方正仿宋简体" w:hint="eastAsia"/>
                <w:b/>
              </w:rPr>
              <w:t>标准</w:t>
            </w:r>
            <w:r>
              <w:rPr>
                <w:rFonts w:eastAsia="方正仿宋简体" w:hint="eastAsia"/>
                <w:b/>
              </w:rPr>
              <w:t>9.1.2</w:t>
            </w:r>
            <w:r>
              <w:rPr>
                <w:rFonts w:eastAsia="方正仿宋简体" w:hint="eastAsia"/>
                <w:b/>
              </w:rPr>
              <w:t>条款的要求，学习公司的</w:t>
            </w:r>
            <w:r w:rsidRPr="00F41651">
              <w:rPr>
                <w:rFonts w:eastAsia="方正仿宋简体" w:hint="eastAsia"/>
                <w:b/>
              </w:rPr>
              <w:t>合</w:t>
            </w:r>
            <w:proofErr w:type="gramStart"/>
            <w:r w:rsidRPr="00F41651">
              <w:rPr>
                <w:rFonts w:eastAsia="方正仿宋简体" w:hint="eastAsia"/>
                <w:b/>
              </w:rPr>
              <w:t>规</w:t>
            </w:r>
            <w:proofErr w:type="gramEnd"/>
            <w:r w:rsidRPr="00F41651">
              <w:rPr>
                <w:rFonts w:eastAsia="方正仿宋简体" w:hint="eastAsia"/>
                <w:b/>
              </w:rPr>
              <w:t>性评价程序。</w:t>
            </w:r>
          </w:p>
          <w:p w:rsidR="002728E7" w:rsidRDefault="002728E7" w:rsidP="00151890">
            <w:pPr>
              <w:rPr>
                <w:rFonts w:eastAsia="方正仿宋简体"/>
                <w:b/>
              </w:rPr>
            </w:pPr>
          </w:p>
          <w:p w:rsidR="002728E7" w:rsidRDefault="002728E7" w:rsidP="00151890">
            <w:pPr>
              <w:rPr>
                <w:rFonts w:eastAsia="方正仿宋简体"/>
                <w:b/>
              </w:rPr>
            </w:pPr>
          </w:p>
          <w:p w:rsidR="002728E7" w:rsidRDefault="002728E7" w:rsidP="00151890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2728E7" w:rsidTr="002728E7">
        <w:trPr>
          <w:trHeight w:val="1699"/>
        </w:trPr>
        <w:tc>
          <w:tcPr>
            <w:tcW w:w="10028" w:type="dxa"/>
          </w:tcPr>
          <w:p w:rsidR="002728E7" w:rsidRDefault="002728E7" w:rsidP="0015189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2728E7" w:rsidRDefault="002728E7" w:rsidP="00151890">
            <w:pPr>
              <w:rPr>
                <w:rFonts w:eastAsia="方正仿宋简体"/>
                <w:b/>
              </w:rPr>
            </w:pPr>
          </w:p>
          <w:p w:rsidR="002728E7" w:rsidRDefault="002728E7" w:rsidP="00151890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再查其他有无类似情况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未发现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2728E7" w:rsidRDefault="002728E7" w:rsidP="00151890">
            <w:pPr>
              <w:rPr>
                <w:rFonts w:eastAsia="方正仿宋简体"/>
                <w:b/>
              </w:rPr>
            </w:pPr>
          </w:p>
          <w:p w:rsidR="002728E7" w:rsidRDefault="002728E7" w:rsidP="00151890">
            <w:pPr>
              <w:rPr>
                <w:rFonts w:eastAsia="方正仿宋简体"/>
                <w:b/>
              </w:rPr>
            </w:pPr>
          </w:p>
        </w:tc>
      </w:tr>
      <w:tr w:rsidR="002728E7" w:rsidTr="002728E7">
        <w:trPr>
          <w:trHeight w:val="2352"/>
        </w:trPr>
        <w:tc>
          <w:tcPr>
            <w:tcW w:w="10028" w:type="dxa"/>
          </w:tcPr>
          <w:p w:rsidR="002728E7" w:rsidRDefault="002728E7" w:rsidP="0015189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2728E7" w:rsidRDefault="002728E7" w:rsidP="00151890">
            <w:pPr>
              <w:rPr>
                <w:rFonts w:eastAsia="方正仿宋简体"/>
                <w:b/>
              </w:rPr>
            </w:pPr>
          </w:p>
          <w:p w:rsidR="002728E7" w:rsidRDefault="002728E7" w:rsidP="00151890">
            <w:pPr>
              <w:rPr>
                <w:rFonts w:eastAsia="方正仿宋简体"/>
                <w:b/>
              </w:rPr>
            </w:pPr>
          </w:p>
          <w:p w:rsidR="002728E7" w:rsidRDefault="002728E7" w:rsidP="00151890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实施有效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2728E7" w:rsidRDefault="002728E7" w:rsidP="00151890">
            <w:pPr>
              <w:rPr>
                <w:rFonts w:eastAsia="方正仿宋简体"/>
                <w:b/>
              </w:rPr>
            </w:pPr>
          </w:p>
          <w:p w:rsidR="002728E7" w:rsidRDefault="002728E7" w:rsidP="00151890">
            <w:pPr>
              <w:rPr>
                <w:rFonts w:eastAsia="方正仿宋简体"/>
                <w:b/>
              </w:rPr>
            </w:pPr>
          </w:p>
          <w:p w:rsidR="002728E7" w:rsidRDefault="002728E7" w:rsidP="0015189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       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1A6D96" w:rsidRDefault="001A6D96">
      <w:pPr>
        <w:rPr>
          <w:rFonts w:eastAsia="方正仿宋简体"/>
          <w:b/>
        </w:rPr>
      </w:pPr>
    </w:p>
    <w:p w:rsidR="009961FF" w:rsidRDefault="00AE5577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</w:t>
      </w:r>
      <w:r w:rsidR="002728E7">
        <w:rPr>
          <w:rFonts w:eastAsia="方正仿宋简体" w:hint="eastAsia"/>
          <w:b/>
        </w:rPr>
        <w:t>：</w:t>
      </w:r>
      <w:r w:rsidR="000A743A">
        <w:rPr>
          <w:rFonts w:eastAsia="方正仿宋简体" w:hint="eastAsia"/>
          <w:b/>
        </w:rPr>
        <w:t xml:space="preserve">    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/>
          <w:b/>
        </w:rPr>
        <w:t xml:space="preserve">            </w:t>
      </w:r>
      <w:r w:rsidR="002728E7">
        <w:rPr>
          <w:rFonts w:eastAsia="方正仿宋简体" w:hint="eastAsia"/>
          <w:b/>
        </w:rPr>
        <w:t xml:space="preserve">        </w:t>
      </w:r>
      <w:r>
        <w:rPr>
          <w:rFonts w:eastAsia="方正仿宋简体"/>
          <w:b/>
        </w:rPr>
        <w:t xml:space="preserve">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-392686</wp:posOffset>
            </wp:positionH>
            <wp:positionV relativeFrom="paragraph">
              <wp:posOffset>-442156</wp:posOffset>
            </wp:positionV>
            <wp:extent cx="7200000" cy="9848410"/>
            <wp:effectExtent l="0" t="0" r="0" b="0"/>
            <wp:wrapNone/>
            <wp:docPr id="4" name="图片 4" descr="E:\360安全云盘同步版\国标联合审核\202004\山东美森人造草坪有限公司监督1\es\2020-10-24 10.31.50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004\山东美森人造草坪有限公司监督1\es\2020-10-24 10.31.50_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8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291BDD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DCA7963" wp14:editId="6B9FA3AD">
            <wp:simplePos x="0" y="0"/>
            <wp:positionH relativeFrom="column">
              <wp:posOffset>-309685</wp:posOffset>
            </wp:positionH>
            <wp:positionV relativeFrom="paragraph">
              <wp:posOffset>-594897</wp:posOffset>
            </wp:positionV>
            <wp:extent cx="6709419" cy="9495692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10433" cy="9497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291BDD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5D1E91D" wp14:editId="50E8BC8D">
            <wp:simplePos x="0" y="0"/>
            <wp:positionH relativeFrom="column">
              <wp:posOffset>-248138</wp:posOffset>
            </wp:positionH>
            <wp:positionV relativeFrom="paragraph">
              <wp:posOffset>-630068</wp:posOffset>
            </wp:positionV>
            <wp:extent cx="6827456" cy="9662747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28487" cy="9664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291BDD">
      <w:pPr>
        <w:rPr>
          <w:rFonts w:eastAsia="方正仿宋简体" w:hint="eastAsia"/>
          <w:b/>
        </w:rPr>
      </w:pPr>
      <w:bookmarkStart w:id="7" w:name="_GoBack"/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662E242" wp14:editId="1A8EAE15">
            <wp:simplePos x="0" y="0"/>
            <wp:positionH relativeFrom="column">
              <wp:posOffset>-283308</wp:posOffset>
            </wp:positionH>
            <wp:positionV relativeFrom="paragraph">
              <wp:posOffset>-331129</wp:posOffset>
            </wp:positionV>
            <wp:extent cx="6506308" cy="9208233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07290" cy="920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7"/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Default="00E00624">
      <w:pPr>
        <w:rPr>
          <w:rFonts w:eastAsia="方正仿宋简体" w:hint="eastAsia"/>
          <w:b/>
        </w:rPr>
      </w:pPr>
    </w:p>
    <w:p w:rsidR="00E00624" w:rsidRPr="00BA2DA8" w:rsidRDefault="00E00624">
      <w:pPr>
        <w:rPr>
          <w:rFonts w:eastAsia="方正仿宋简体"/>
          <w:b/>
        </w:rPr>
      </w:pPr>
    </w:p>
    <w:sectPr w:rsidR="00E00624" w:rsidRPr="00BA2DA8" w:rsidSect="009961FF">
      <w:headerReference w:type="default" r:id="rId15"/>
      <w:footerReference w:type="default" r:id="rId16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14A5" w:rsidRDefault="007214A5">
      <w:r>
        <w:separator/>
      </w:r>
    </w:p>
  </w:endnote>
  <w:endnote w:type="continuationSeparator" w:id="0">
    <w:p w:rsidR="007214A5" w:rsidRDefault="007214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黑体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1FF" w:rsidRDefault="00AE5577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14A5" w:rsidRDefault="007214A5">
      <w:r>
        <w:separator/>
      </w:r>
    </w:p>
  </w:footnote>
  <w:footnote w:type="continuationSeparator" w:id="0">
    <w:p w:rsidR="007214A5" w:rsidRDefault="007214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6E3" w:rsidRPr="00390345" w:rsidRDefault="00AE5577" w:rsidP="002E5631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426E3" w:rsidRPr="00321878" w:rsidRDefault="007214A5" w:rsidP="002E5631">
    <w:pPr>
      <w:pStyle w:val="a4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11.4pt;margin-top:2.2pt;width:173.1pt;height:20.2pt;z-index:251658240" stroked="f">
          <v:textbox>
            <w:txbxContent>
              <w:p w:rsidR="00B426E3" w:rsidRPr="000B51BD" w:rsidRDefault="00AE5577" w:rsidP="00321878">
                <w:r w:rsidRPr="00B426E3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II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16</w:t>
                </w:r>
                <w:r w:rsidRPr="00B426E3">
                  <w:rPr>
                    <w:rFonts w:hint="eastAsia"/>
                    <w:sz w:val="18"/>
                    <w:szCs w:val="18"/>
                  </w:rPr>
                  <w:t>不符合</w:t>
                </w:r>
                <w:r>
                  <w:rPr>
                    <w:rFonts w:hint="eastAsia"/>
                    <w:sz w:val="18"/>
                    <w:szCs w:val="18"/>
                  </w:rPr>
                  <w:t>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AE5577" w:rsidRPr="00321878">
      <w:rPr>
        <w:rStyle w:val="CharChar1"/>
        <w:rFonts w:hint="default"/>
        <w:w w:val="90"/>
        <w:sz w:val="18"/>
      </w:rPr>
      <w:t>Beijing International Standard united Certification Co.,Ltd.</w:t>
    </w:r>
  </w:p>
  <w:p w:rsidR="00B426E3" w:rsidRDefault="007214A5" w:rsidP="00B426E3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-.05pt;margin-top:10.65pt;width:489.8pt;height:0;z-index:251659264" o:connectortype="straight"/>
      </w:pict>
    </w:r>
  </w:p>
  <w:p w:rsidR="009961FF" w:rsidRPr="00B426E3" w:rsidRDefault="007214A5">
    <w:pPr>
      <w:pStyle w:val="a4"/>
      <w:pBdr>
        <w:bottom w:val="nil"/>
      </w:pBdr>
      <w:jc w:val="both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402B86"/>
    <w:multiLevelType w:val="hybridMultilevel"/>
    <w:tmpl w:val="CD40A838"/>
    <w:lvl w:ilvl="0" w:tplc="94C84E6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A15CED38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2772A810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DAC388A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9556ACAE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16F4E804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E00851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177A0004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7C207DE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2,3"/>
      <o:rules v:ext="edit">
        <o:r id="V:Rule1" type="connector" idref="#_x0000_s3074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857B8"/>
    <w:rsid w:val="000A743A"/>
    <w:rsid w:val="001A6D96"/>
    <w:rsid w:val="002728E7"/>
    <w:rsid w:val="00291BDD"/>
    <w:rsid w:val="002E5631"/>
    <w:rsid w:val="004857B8"/>
    <w:rsid w:val="005068ED"/>
    <w:rsid w:val="006C4E14"/>
    <w:rsid w:val="007214A5"/>
    <w:rsid w:val="00AE5577"/>
    <w:rsid w:val="00C24172"/>
    <w:rsid w:val="00C81D2E"/>
    <w:rsid w:val="00CD04B9"/>
    <w:rsid w:val="00CD620F"/>
    <w:rsid w:val="00E00624"/>
    <w:rsid w:val="00FA2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 w:qFormat="1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F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6F26A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173</Words>
  <Characters>990</Characters>
  <Application>Microsoft Office Word</Application>
  <DocSecurity>0</DocSecurity>
  <Lines>8</Lines>
  <Paragraphs>2</Paragraphs>
  <ScaleCrop>false</ScaleCrop>
  <Company>微软中国</Company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dreamsummit</cp:lastModifiedBy>
  <cp:revision>31</cp:revision>
  <cp:lastPrinted>2020-12-24T14:12:00Z</cp:lastPrinted>
  <dcterms:created xsi:type="dcterms:W3CDTF">2015-06-17T14:39:00Z</dcterms:created>
  <dcterms:modified xsi:type="dcterms:W3CDTF">2020-12-24T14:12:00Z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